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266EA2FD" w:rsidR="00FE71CE" w:rsidRDefault="00391244" w:rsidP="1572010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924969">
        <w:rPr>
          <w:noProof/>
          <w:lang w:eastAsia="cs-CZ"/>
        </w:rPr>
        <w:drawing>
          <wp:inline distT="0" distB="0" distL="0" distR="0" wp14:anchorId="1A6ACB96" wp14:editId="774D2D78">
            <wp:extent cx="1059180" cy="274320"/>
            <wp:effectExtent l="0" t="0" r="7620" b="0"/>
            <wp:docPr id="359792910" name="Obrázek 359792910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27A20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B8F5FFD" wp14:editId="07777777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37501D" w14:textId="28621982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bookmarkStart w:id="0" w:name="_Hlk83291712"/>
      <w:bookmarkEnd w:id="0"/>
    </w:p>
    <w:p w14:paraId="04EB8F17" w14:textId="309025A7" w:rsidR="00FE71CE" w:rsidRPr="006D7895" w:rsidRDefault="003E5FC0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 w:rsidRPr="000F3A5F">
        <w:rPr>
          <w:rFonts w:ascii="Arial" w:eastAsia="Arial" w:hAnsi="Arial" w:cs="Arial"/>
          <w:b/>
          <w:bCs/>
        </w:rPr>
        <w:t>TISKOVÁ ZPRÁVA</w:t>
      </w:r>
      <w:r w:rsidR="0036638E" w:rsidRPr="000F3A5F">
        <w:tab/>
      </w:r>
      <w:r w:rsidR="0036638E" w:rsidRPr="000F3A5F">
        <w:tab/>
      </w:r>
      <w:r w:rsidR="0036638E" w:rsidRPr="000F3A5F">
        <w:tab/>
      </w:r>
      <w:r w:rsidR="0036638E" w:rsidRPr="000F3A5F">
        <w:tab/>
      </w:r>
      <w:r w:rsidR="0036638E" w:rsidRPr="000F3A5F">
        <w:tab/>
      </w:r>
      <w:r w:rsidR="0036638E" w:rsidRPr="000F3A5F">
        <w:tab/>
      </w:r>
      <w:r w:rsidR="0036638E" w:rsidRPr="000F3A5F">
        <w:tab/>
      </w:r>
      <w:r w:rsidRPr="000F3A5F">
        <w:tab/>
      </w:r>
      <w:r w:rsidR="00EA4D31" w:rsidRPr="000F3A5F">
        <w:t xml:space="preserve">        </w:t>
      </w:r>
      <w:r w:rsidR="007E02AA" w:rsidRPr="000F3A5F">
        <w:t xml:space="preserve">   </w:t>
      </w:r>
      <w:r w:rsidR="00EA4D31" w:rsidRPr="000F3A5F">
        <w:t xml:space="preserve"> </w:t>
      </w:r>
      <w:r w:rsidR="004A4920" w:rsidRPr="000F3A5F">
        <w:t xml:space="preserve">    </w:t>
      </w:r>
      <w:r w:rsidR="00103C86">
        <w:t xml:space="preserve"> </w:t>
      </w:r>
      <w:r w:rsidR="002A7DD0">
        <w:rPr>
          <w:rFonts w:ascii="Arial" w:hAnsi="Arial" w:cs="Arial"/>
          <w:b/>
          <w:bCs/>
        </w:rPr>
        <w:t>17</w:t>
      </w:r>
      <w:r w:rsidR="006763E5" w:rsidRPr="000F3A5F">
        <w:rPr>
          <w:rFonts w:ascii="Arial" w:eastAsia="Arial" w:hAnsi="Arial" w:cs="Arial"/>
          <w:b/>
          <w:bCs/>
        </w:rPr>
        <w:t>.</w:t>
      </w:r>
      <w:r w:rsidR="00FE71CE" w:rsidRPr="000F3A5F">
        <w:rPr>
          <w:rFonts w:ascii="Arial" w:eastAsia="Arial" w:hAnsi="Arial" w:cs="Arial"/>
          <w:b/>
          <w:bCs/>
        </w:rPr>
        <w:t xml:space="preserve"> </w:t>
      </w:r>
      <w:r w:rsidR="00103C86">
        <w:rPr>
          <w:rFonts w:ascii="Arial" w:eastAsia="Arial" w:hAnsi="Arial" w:cs="Arial"/>
          <w:b/>
          <w:bCs/>
        </w:rPr>
        <w:t>dubna</w:t>
      </w:r>
      <w:r w:rsidR="00F5247B" w:rsidRPr="000F3A5F">
        <w:rPr>
          <w:rFonts w:ascii="Arial" w:eastAsia="Arial" w:hAnsi="Arial" w:cs="Arial"/>
          <w:b/>
          <w:bCs/>
        </w:rPr>
        <w:t xml:space="preserve"> </w:t>
      </w:r>
      <w:r w:rsidR="00AD02CF" w:rsidRPr="000F3A5F">
        <w:rPr>
          <w:rFonts w:ascii="Arial" w:eastAsia="Arial" w:hAnsi="Arial" w:cs="Arial"/>
          <w:b/>
          <w:bCs/>
        </w:rPr>
        <w:t>202</w:t>
      </w:r>
      <w:r w:rsidR="004A4920" w:rsidRPr="000F3A5F">
        <w:rPr>
          <w:rFonts w:ascii="Arial" w:eastAsia="Arial" w:hAnsi="Arial" w:cs="Arial"/>
          <w:b/>
          <w:bCs/>
        </w:rPr>
        <w:t>5</w:t>
      </w:r>
    </w:p>
    <w:p w14:paraId="5DAB6C7B" w14:textId="335898B8" w:rsidR="00FE71CE" w:rsidRPr="005845C9" w:rsidRDefault="00FE71CE" w:rsidP="00C01AF4">
      <w:pPr>
        <w:pBdr>
          <w:top w:val="single" w:sz="12" w:space="1" w:color="auto"/>
        </w:pBdr>
        <w:spacing w:after="0" w:line="320" w:lineRule="atLeast"/>
        <w:jc w:val="both"/>
        <w:rPr>
          <w:rFonts w:ascii="Arial" w:eastAsia="Arial" w:hAnsi="Arial" w:cs="Arial"/>
        </w:rPr>
      </w:pPr>
    </w:p>
    <w:p w14:paraId="6A0CDFDA" w14:textId="146511C4" w:rsidR="00AF4FDD" w:rsidRDefault="00AF4FDD" w:rsidP="00A7061E">
      <w:pPr>
        <w:spacing w:after="0" w:line="320" w:lineRule="atLeast"/>
        <w:jc w:val="center"/>
        <w:rPr>
          <w:rFonts w:ascii="Arial" w:eastAsia="Arial" w:hAnsi="Arial" w:cs="Arial"/>
          <w:b/>
          <w:bCs/>
          <w:color w:val="000000" w:themeColor="text1"/>
          <w:sz w:val="28"/>
        </w:rPr>
      </w:pPr>
      <w:r>
        <w:rPr>
          <w:rFonts w:ascii="Arial" w:eastAsia="Arial" w:hAnsi="Arial" w:cs="Arial"/>
          <w:b/>
          <w:bCs/>
          <w:color w:val="000000" w:themeColor="text1"/>
          <w:sz w:val="28"/>
        </w:rPr>
        <w:t xml:space="preserve">Projekt Sija Kamýk od YIT </w:t>
      </w:r>
      <w:r w:rsidR="00EE36CA">
        <w:rPr>
          <w:rFonts w:ascii="Arial" w:eastAsia="Arial" w:hAnsi="Arial" w:cs="Arial"/>
          <w:b/>
          <w:bCs/>
          <w:color w:val="000000" w:themeColor="text1"/>
          <w:sz w:val="28"/>
        </w:rPr>
        <w:t>dosáhl</w:t>
      </w:r>
      <w:r>
        <w:rPr>
          <w:rFonts w:ascii="Arial" w:eastAsia="Arial" w:hAnsi="Arial" w:cs="Arial"/>
          <w:b/>
          <w:bCs/>
          <w:color w:val="000000" w:themeColor="text1"/>
          <w:sz w:val="28"/>
        </w:rPr>
        <w:t xml:space="preserve"> milník</w:t>
      </w:r>
      <w:r w:rsidR="00EE36CA">
        <w:rPr>
          <w:rFonts w:ascii="Arial" w:eastAsia="Arial" w:hAnsi="Arial" w:cs="Arial"/>
          <w:b/>
          <w:bCs/>
          <w:color w:val="000000" w:themeColor="text1"/>
          <w:sz w:val="28"/>
        </w:rPr>
        <w:t>u</w:t>
      </w:r>
      <w:r>
        <w:rPr>
          <w:rFonts w:ascii="Arial" w:eastAsia="Arial" w:hAnsi="Arial" w:cs="Arial"/>
          <w:b/>
          <w:bCs/>
          <w:color w:val="000000" w:themeColor="text1"/>
          <w:sz w:val="28"/>
        </w:rPr>
        <w:t xml:space="preserve"> hrubé stavby</w:t>
      </w:r>
    </w:p>
    <w:p w14:paraId="6FBA67E3" w14:textId="77777777" w:rsidR="00103C86" w:rsidRDefault="00103C86" w:rsidP="00337C3E">
      <w:pPr>
        <w:spacing w:after="0" w:line="320" w:lineRule="atLeast"/>
        <w:jc w:val="both"/>
        <w:rPr>
          <w:rFonts w:ascii="Arial" w:hAnsi="Arial" w:cs="Arial"/>
          <w:b/>
          <w:bCs/>
        </w:rPr>
      </w:pPr>
    </w:p>
    <w:p w14:paraId="26E81CE8" w14:textId="25014080" w:rsidR="00103C86" w:rsidRDefault="00AF4FDD" w:rsidP="008D4507">
      <w:pPr>
        <w:spacing w:after="0" w:line="320" w:lineRule="atLeast"/>
        <w:jc w:val="both"/>
        <w:rPr>
          <w:rFonts w:ascii="Arial" w:hAnsi="Arial" w:cs="Arial"/>
          <w:b/>
          <w:bCs/>
        </w:rPr>
      </w:pPr>
      <w:r w:rsidRPr="00AF4FDD">
        <w:rPr>
          <w:rFonts w:ascii="Arial" w:hAnsi="Arial" w:cs="Arial"/>
          <w:b/>
          <w:bCs/>
        </w:rPr>
        <w:t>Společnost YIT úspěšn</w:t>
      </w:r>
      <w:r w:rsidR="002A7DD0">
        <w:rPr>
          <w:rFonts w:ascii="Arial" w:hAnsi="Arial" w:cs="Arial"/>
          <w:b/>
          <w:bCs/>
        </w:rPr>
        <w:t>ě</w:t>
      </w:r>
      <w:r w:rsidRPr="00AF4FDD">
        <w:rPr>
          <w:rFonts w:ascii="Arial" w:hAnsi="Arial" w:cs="Arial"/>
          <w:b/>
          <w:bCs/>
        </w:rPr>
        <w:t xml:space="preserve"> </w:t>
      </w:r>
      <w:r w:rsidR="00913AFA">
        <w:rPr>
          <w:rFonts w:ascii="Arial" w:hAnsi="Arial" w:cs="Arial"/>
          <w:b/>
          <w:bCs/>
        </w:rPr>
        <w:t>dovedla do fáze</w:t>
      </w:r>
      <w:r w:rsidRPr="00AF4FDD">
        <w:rPr>
          <w:rFonts w:ascii="Arial" w:hAnsi="Arial" w:cs="Arial"/>
          <w:b/>
          <w:bCs/>
        </w:rPr>
        <w:t xml:space="preserve"> hrubé stavby projekt Sija Kamýk v</w:t>
      </w:r>
      <w:r w:rsidR="00A7061E">
        <w:rPr>
          <w:rFonts w:ascii="Arial" w:hAnsi="Arial" w:cs="Arial"/>
          <w:b/>
          <w:bCs/>
        </w:rPr>
        <w:t xml:space="preserve"> </w:t>
      </w:r>
      <w:r w:rsidRPr="00AF4FDD">
        <w:rPr>
          <w:rFonts w:ascii="Arial" w:hAnsi="Arial" w:cs="Arial"/>
          <w:b/>
          <w:bCs/>
        </w:rPr>
        <w:t>Pra</w:t>
      </w:r>
      <w:r w:rsidR="00A7061E">
        <w:rPr>
          <w:rFonts w:ascii="Arial" w:hAnsi="Arial" w:cs="Arial"/>
          <w:b/>
          <w:bCs/>
        </w:rPr>
        <w:t>ze</w:t>
      </w:r>
      <w:r w:rsidRPr="00AF4FDD">
        <w:rPr>
          <w:rFonts w:ascii="Arial" w:hAnsi="Arial" w:cs="Arial"/>
          <w:b/>
          <w:bCs/>
        </w:rPr>
        <w:t xml:space="preserve"> 12. </w:t>
      </w:r>
      <w:r w:rsidR="00913AFA">
        <w:rPr>
          <w:rFonts w:ascii="Arial" w:hAnsi="Arial" w:cs="Arial"/>
          <w:b/>
          <w:bCs/>
        </w:rPr>
        <w:t>Bytový dům</w:t>
      </w:r>
      <w:r w:rsidR="00A83990">
        <w:rPr>
          <w:rFonts w:ascii="Arial" w:hAnsi="Arial" w:cs="Arial"/>
          <w:b/>
          <w:bCs/>
        </w:rPr>
        <w:t xml:space="preserve"> </w:t>
      </w:r>
      <w:r w:rsidR="00913AFA">
        <w:rPr>
          <w:rFonts w:ascii="Arial" w:hAnsi="Arial" w:cs="Arial"/>
          <w:b/>
          <w:bCs/>
        </w:rPr>
        <w:t>nabízí</w:t>
      </w:r>
      <w:r w:rsidRPr="00AF4FDD">
        <w:rPr>
          <w:rFonts w:ascii="Arial" w:hAnsi="Arial" w:cs="Arial"/>
          <w:b/>
          <w:bCs/>
        </w:rPr>
        <w:t xml:space="preserve"> 1</w:t>
      </w:r>
      <w:r w:rsidR="00913AFA">
        <w:rPr>
          <w:rFonts w:ascii="Arial" w:hAnsi="Arial" w:cs="Arial"/>
          <w:b/>
          <w:bCs/>
        </w:rPr>
        <w:t>22</w:t>
      </w:r>
      <w:r w:rsidRPr="00AF4FDD">
        <w:rPr>
          <w:rFonts w:ascii="Arial" w:hAnsi="Arial" w:cs="Arial"/>
          <w:b/>
          <w:bCs/>
        </w:rPr>
        <w:t xml:space="preserve"> </w:t>
      </w:r>
      <w:r w:rsidR="008F2E24">
        <w:rPr>
          <w:rFonts w:ascii="Arial" w:hAnsi="Arial" w:cs="Arial"/>
          <w:b/>
          <w:bCs/>
        </w:rPr>
        <w:t>jednotek</w:t>
      </w:r>
      <w:r w:rsidR="00A83990">
        <w:rPr>
          <w:rFonts w:ascii="Arial" w:hAnsi="Arial" w:cs="Arial"/>
          <w:b/>
          <w:bCs/>
        </w:rPr>
        <w:t>, z nichž a</w:t>
      </w:r>
      <w:r w:rsidR="00913AFA">
        <w:rPr>
          <w:rFonts w:ascii="Arial" w:hAnsi="Arial" w:cs="Arial"/>
          <w:b/>
          <w:bCs/>
        </w:rPr>
        <w:t>ktuálně</w:t>
      </w:r>
      <w:r w:rsidR="00A83990">
        <w:rPr>
          <w:rFonts w:ascii="Arial" w:hAnsi="Arial" w:cs="Arial"/>
          <w:b/>
          <w:bCs/>
        </w:rPr>
        <w:t xml:space="preserve"> </w:t>
      </w:r>
      <w:r w:rsidR="00A83990" w:rsidRPr="00136E97">
        <w:rPr>
          <w:rFonts w:ascii="Arial" w:hAnsi="Arial" w:cs="Arial"/>
          <w:b/>
          <w:bCs/>
        </w:rPr>
        <w:t xml:space="preserve">zbývá </w:t>
      </w:r>
      <w:r w:rsidR="00913AFA" w:rsidRPr="00136E97">
        <w:rPr>
          <w:rFonts w:ascii="Arial" w:hAnsi="Arial" w:cs="Arial"/>
          <w:b/>
          <w:bCs/>
        </w:rPr>
        <w:t>ke koupi necelých 30</w:t>
      </w:r>
      <w:r w:rsidR="00A7061E" w:rsidRPr="00136E97">
        <w:rPr>
          <w:rFonts w:ascii="Arial" w:hAnsi="Arial" w:cs="Arial"/>
          <w:b/>
          <w:bCs/>
        </w:rPr>
        <w:t> </w:t>
      </w:r>
      <w:r w:rsidR="00913AFA" w:rsidRPr="00136E97">
        <w:rPr>
          <w:rFonts w:ascii="Arial" w:hAnsi="Arial" w:cs="Arial"/>
          <w:b/>
          <w:bCs/>
        </w:rPr>
        <w:t>%</w:t>
      </w:r>
      <w:r w:rsidR="00913AFA" w:rsidRPr="002A7DD0">
        <w:rPr>
          <w:rFonts w:ascii="Arial" w:hAnsi="Arial" w:cs="Arial"/>
          <w:b/>
          <w:bCs/>
        </w:rPr>
        <w:t>.</w:t>
      </w:r>
      <w:r w:rsidRPr="00AF4FDD">
        <w:rPr>
          <w:rFonts w:ascii="Arial" w:hAnsi="Arial" w:cs="Arial"/>
          <w:b/>
          <w:bCs/>
        </w:rPr>
        <w:t xml:space="preserve"> </w:t>
      </w:r>
      <w:r w:rsidR="009C35E7">
        <w:rPr>
          <w:rFonts w:ascii="Arial" w:hAnsi="Arial" w:cs="Arial"/>
          <w:b/>
          <w:bCs/>
        </w:rPr>
        <w:t>S</w:t>
      </w:r>
      <w:r w:rsidR="008D4507" w:rsidRPr="008D4507">
        <w:rPr>
          <w:rFonts w:ascii="Arial" w:hAnsi="Arial" w:cs="Arial"/>
          <w:b/>
          <w:bCs/>
        </w:rPr>
        <w:t xml:space="preserve">oukromý prostor pro odpočinek </w:t>
      </w:r>
      <w:r w:rsidR="009C35E7">
        <w:rPr>
          <w:rFonts w:ascii="Arial" w:hAnsi="Arial" w:cs="Arial"/>
          <w:b/>
          <w:bCs/>
        </w:rPr>
        <w:t>nabídne</w:t>
      </w:r>
      <w:r w:rsidR="0020656C">
        <w:rPr>
          <w:rFonts w:ascii="Arial" w:hAnsi="Arial" w:cs="Arial"/>
          <w:b/>
          <w:bCs/>
        </w:rPr>
        <w:t xml:space="preserve"> budoucím</w:t>
      </w:r>
      <w:r w:rsidR="009C35E7">
        <w:rPr>
          <w:rFonts w:ascii="Arial" w:hAnsi="Arial" w:cs="Arial"/>
          <w:b/>
          <w:bCs/>
        </w:rPr>
        <w:t xml:space="preserve"> rezidentům </w:t>
      </w:r>
      <w:r w:rsidR="003A0832">
        <w:rPr>
          <w:rFonts w:ascii="Arial" w:hAnsi="Arial" w:cs="Arial"/>
          <w:b/>
          <w:bCs/>
        </w:rPr>
        <w:t xml:space="preserve">nový </w:t>
      </w:r>
      <w:r w:rsidR="009C35E7">
        <w:rPr>
          <w:rFonts w:ascii="Arial" w:hAnsi="Arial" w:cs="Arial"/>
          <w:b/>
          <w:bCs/>
        </w:rPr>
        <w:t>klidný vnitroblok,</w:t>
      </w:r>
      <w:r w:rsidR="008D4507">
        <w:rPr>
          <w:rFonts w:ascii="Arial" w:hAnsi="Arial" w:cs="Arial"/>
          <w:b/>
          <w:bCs/>
        </w:rPr>
        <w:t xml:space="preserve"> </w:t>
      </w:r>
      <w:r w:rsidR="000D2E6B">
        <w:rPr>
          <w:rFonts w:ascii="Arial" w:hAnsi="Arial" w:cs="Arial"/>
          <w:b/>
          <w:bCs/>
        </w:rPr>
        <w:t xml:space="preserve">revitalizací pak pod taktovkou </w:t>
      </w:r>
      <w:r w:rsidR="003A0832">
        <w:rPr>
          <w:rFonts w:ascii="Arial" w:hAnsi="Arial" w:cs="Arial"/>
          <w:b/>
          <w:bCs/>
        </w:rPr>
        <w:t>developera</w:t>
      </w:r>
      <w:r w:rsidR="000D2E6B">
        <w:rPr>
          <w:rFonts w:ascii="Arial" w:hAnsi="Arial" w:cs="Arial"/>
          <w:b/>
          <w:bCs/>
        </w:rPr>
        <w:t xml:space="preserve"> projde i </w:t>
      </w:r>
      <w:r w:rsidR="003A0832">
        <w:rPr>
          <w:rFonts w:ascii="Arial" w:hAnsi="Arial" w:cs="Arial"/>
          <w:b/>
          <w:bCs/>
        </w:rPr>
        <w:t xml:space="preserve">jeho </w:t>
      </w:r>
      <w:r w:rsidR="008D4507" w:rsidRPr="008D4507">
        <w:rPr>
          <w:rFonts w:ascii="Arial" w:hAnsi="Arial" w:cs="Arial"/>
          <w:b/>
          <w:bCs/>
        </w:rPr>
        <w:t>veřejná část s</w:t>
      </w:r>
      <w:r w:rsidR="009C35E7">
        <w:rPr>
          <w:rFonts w:ascii="Arial" w:hAnsi="Arial" w:cs="Arial"/>
          <w:b/>
          <w:bCs/>
        </w:rPr>
        <w:t> </w:t>
      </w:r>
      <w:r w:rsidR="008D4507" w:rsidRPr="008D4507">
        <w:rPr>
          <w:rFonts w:ascii="Arial" w:hAnsi="Arial" w:cs="Arial"/>
          <w:b/>
          <w:bCs/>
        </w:rPr>
        <w:t>parkem</w:t>
      </w:r>
      <w:r w:rsidR="008D4507">
        <w:rPr>
          <w:rFonts w:ascii="Arial" w:hAnsi="Arial" w:cs="Arial"/>
          <w:b/>
          <w:bCs/>
        </w:rPr>
        <w:t xml:space="preserve">. </w:t>
      </w:r>
      <w:r w:rsidR="00293073">
        <w:rPr>
          <w:rFonts w:ascii="Arial" w:hAnsi="Arial" w:cs="Arial"/>
          <w:b/>
          <w:bCs/>
        </w:rPr>
        <w:t>Samozřejmostí bude</w:t>
      </w:r>
      <w:r w:rsidR="008D4507">
        <w:rPr>
          <w:rFonts w:ascii="Arial" w:hAnsi="Arial" w:cs="Arial"/>
          <w:b/>
          <w:bCs/>
        </w:rPr>
        <w:t xml:space="preserve"> </w:t>
      </w:r>
      <w:r w:rsidR="0020656C">
        <w:rPr>
          <w:rFonts w:ascii="Arial" w:hAnsi="Arial" w:cs="Arial"/>
          <w:b/>
          <w:bCs/>
        </w:rPr>
        <w:t xml:space="preserve">začlenění </w:t>
      </w:r>
      <w:r w:rsidR="008D4507">
        <w:rPr>
          <w:rFonts w:ascii="Arial" w:hAnsi="Arial" w:cs="Arial"/>
          <w:b/>
          <w:bCs/>
        </w:rPr>
        <w:t>ekologick</w:t>
      </w:r>
      <w:r w:rsidR="0020656C">
        <w:rPr>
          <w:rFonts w:ascii="Arial" w:hAnsi="Arial" w:cs="Arial"/>
          <w:b/>
          <w:bCs/>
        </w:rPr>
        <w:t>ých</w:t>
      </w:r>
      <w:r w:rsidR="008D4507">
        <w:rPr>
          <w:rFonts w:ascii="Arial" w:hAnsi="Arial" w:cs="Arial"/>
          <w:b/>
          <w:bCs/>
        </w:rPr>
        <w:t xml:space="preserve"> prvk</w:t>
      </w:r>
      <w:r w:rsidR="0020656C">
        <w:rPr>
          <w:rFonts w:ascii="Arial" w:hAnsi="Arial" w:cs="Arial"/>
          <w:b/>
          <w:bCs/>
        </w:rPr>
        <w:t>ů</w:t>
      </w:r>
      <w:r w:rsidR="008D4507">
        <w:rPr>
          <w:rFonts w:ascii="Arial" w:hAnsi="Arial" w:cs="Arial"/>
          <w:b/>
          <w:bCs/>
        </w:rPr>
        <w:t xml:space="preserve">. </w:t>
      </w:r>
      <w:r w:rsidRPr="005B40D9">
        <w:rPr>
          <w:rFonts w:ascii="Arial" w:hAnsi="Arial" w:cs="Arial"/>
          <w:b/>
          <w:bCs/>
        </w:rPr>
        <w:t xml:space="preserve">Kolaudace je plánována na </w:t>
      </w:r>
      <w:r w:rsidR="00913AFA" w:rsidRPr="005B40D9">
        <w:rPr>
          <w:rFonts w:ascii="Arial" w:hAnsi="Arial" w:cs="Arial"/>
          <w:b/>
          <w:bCs/>
        </w:rPr>
        <w:t xml:space="preserve">konec roku 2025, noví </w:t>
      </w:r>
      <w:r w:rsidR="0020656C" w:rsidRPr="005B40D9">
        <w:rPr>
          <w:rFonts w:ascii="Arial" w:hAnsi="Arial" w:cs="Arial"/>
          <w:b/>
          <w:bCs/>
        </w:rPr>
        <w:t>obyvatelé</w:t>
      </w:r>
      <w:r w:rsidR="00913AFA" w:rsidRPr="005B40D9">
        <w:rPr>
          <w:rFonts w:ascii="Arial" w:hAnsi="Arial" w:cs="Arial"/>
          <w:b/>
          <w:bCs/>
        </w:rPr>
        <w:t xml:space="preserve"> se mohou stěhovat </w:t>
      </w:r>
      <w:r w:rsidR="00644F7C" w:rsidRPr="005B40D9">
        <w:rPr>
          <w:rFonts w:ascii="Arial" w:hAnsi="Arial" w:cs="Arial"/>
          <w:b/>
          <w:bCs/>
        </w:rPr>
        <w:t>na jaře</w:t>
      </w:r>
      <w:r w:rsidR="00913AFA" w:rsidRPr="005B40D9">
        <w:rPr>
          <w:rFonts w:ascii="Arial" w:hAnsi="Arial" w:cs="Arial"/>
          <w:b/>
          <w:bCs/>
        </w:rPr>
        <w:t xml:space="preserve"> roku 2026</w:t>
      </w:r>
      <w:r w:rsidRPr="005B40D9">
        <w:rPr>
          <w:rFonts w:ascii="Arial" w:hAnsi="Arial" w:cs="Arial"/>
          <w:b/>
          <w:bCs/>
        </w:rPr>
        <w:t>.</w:t>
      </w:r>
    </w:p>
    <w:p w14:paraId="08A6F567" w14:textId="77777777" w:rsidR="00AA3401" w:rsidRDefault="00AA3401" w:rsidP="00337C3E">
      <w:pPr>
        <w:spacing w:after="0" w:line="320" w:lineRule="atLeast"/>
        <w:jc w:val="both"/>
        <w:rPr>
          <w:rFonts w:ascii="Arial" w:hAnsi="Arial" w:cs="Arial"/>
        </w:rPr>
      </w:pPr>
    </w:p>
    <w:p w14:paraId="7B3410CF" w14:textId="221BD22E" w:rsidR="00AA3401" w:rsidRPr="00136E97" w:rsidRDefault="00D670B7" w:rsidP="00337C3E">
      <w:pPr>
        <w:spacing w:after="0" w:line="320" w:lineRule="atLeast"/>
        <w:jc w:val="both"/>
        <w:rPr>
          <w:rFonts w:ascii="Arial" w:hAnsi="Arial" w:cs="Arial"/>
        </w:rPr>
      </w:pPr>
      <w:r w:rsidRPr="002A7DD0"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 wp14:anchorId="26E9ABBA" wp14:editId="3341B6AD">
            <wp:simplePos x="0" y="0"/>
            <wp:positionH relativeFrom="margin">
              <wp:align>right</wp:align>
            </wp:positionH>
            <wp:positionV relativeFrom="paragraph">
              <wp:posOffset>474345</wp:posOffset>
            </wp:positionV>
            <wp:extent cx="1979930" cy="1583690"/>
            <wp:effectExtent l="0" t="0" r="1270" b="0"/>
            <wp:wrapTight wrapText="bothSides">
              <wp:wrapPolygon edited="0">
                <wp:start x="0" y="0"/>
                <wp:lineTo x="0" y="21306"/>
                <wp:lineTo x="21406" y="21306"/>
                <wp:lineTo x="21406" y="0"/>
                <wp:lineTo x="0" y="0"/>
              </wp:wrapPolygon>
            </wp:wrapTight>
            <wp:docPr id="16469504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95045" name="Obrázek 164695045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570" w:rsidRPr="002A7DD0">
        <w:rPr>
          <w:rFonts w:ascii="Arial" w:hAnsi="Arial" w:cs="Arial"/>
        </w:rPr>
        <w:t>Završení h</w:t>
      </w:r>
      <w:r w:rsidR="00AA3401" w:rsidRPr="002A7DD0">
        <w:rPr>
          <w:rFonts w:ascii="Arial" w:hAnsi="Arial" w:cs="Arial"/>
        </w:rPr>
        <w:t>rub</w:t>
      </w:r>
      <w:r w:rsidR="006F2570" w:rsidRPr="002A7DD0">
        <w:rPr>
          <w:rFonts w:ascii="Arial" w:hAnsi="Arial" w:cs="Arial"/>
        </w:rPr>
        <w:t>é</w:t>
      </w:r>
      <w:r w:rsidR="00AA3401" w:rsidRPr="002A7DD0">
        <w:rPr>
          <w:rFonts w:ascii="Arial" w:hAnsi="Arial" w:cs="Arial"/>
        </w:rPr>
        <w:t xml:space="preserve"> stavb</w:t>
      </w:r>
      <w:r w:rsidR="006F2570" w:rsidRPr="002A7DD0">
        <w:rPr>
          <w:rFonts w:ascii="Arial" w:hAnsi="Arial" w:cs="Arial"/>
        </w:rPr>
        <w:t>y</w:t>
      </w:r>
      <w:r w:rsidR="00AA3401" w:rsidRPr="002A7DD0">
        <w:rPr>
          <w:rFonts w:ascii="Arial" w:hAnsi="Arial" w:cs="Arial"/>
        </w:rPr>
        <w:t xml:space="preserve"> budovy o 2 podzemních a 10 nadzemních podlažích </w:t>
      </w:r>
      <w:r w:rsidR="00AA3401" w:rsidRPr="00136E97">
        <w:rPr>
          <w:rFonts w:ascii="Arial" w:hAnsi="Arial" w:cs="Arial"/>
        </w:rPr>
        <w:t>zahrnoval</w:t>
      </w:r>
      <w:r w:rsidR="006F2570" w:rsidRPr="00136E97">
        <w:rPr>
          <w:rFonts w:ascii="Arial" w:hAnsi="Arial" w:cs="Arial"/>
        </w:rPr>
        <w:t>o</w:t>
      </w:r>
      <w:r w:rsidR="00AA3401" w:rsidRPr="00136E97">
        <w:rPr>
          <w:rFonts w:ascii="Arial" w:hAnsi="Arial" w:cs="Arial"/>
        </w:rPr>
        <w:t xml:space="preserve"> dokončení nosných železobetonových konstrukcí. Stavební práce nyní pokračují realizac</w:t>
      </w:r>
      <w:r w:rsidR="00167E5F" w:rsidRPr="00136E97">
        <w:rPr>
          <w:rFonts w:ascii="Arial" w:hAnsi="Arial" w:cs="Arial"/>
        </w:rPr>
        <w:t>í</w:t>
      </w:r>
      <w:r w:rsidR="00AA3401" w:rsidRPr="00136E97">
        <w:rPr>
          <w:rFonts w:ascii="Arial" w:hAnsi="Arial" w:cs="Arial"/>
        </w:rPr>
        <w:t xml:space="preserve"> střech, fasád a</w:t>
      </w:r>
      <w:r w:rsidR="00B65627" w:rsidRPr="00136E97">
        <w:rPr>
          <w:rFonts w:ascii="Arial" w:hAnsi="Arial" w:cs="Arial"/>
        </w:rPr>
        <w:t> </w:t>
      </w:r>
      <w:r w:rsidR="00AA3401" w:rsidRPr="00136E97">
        <w:rPr>
          <w:rFonts w:ascii="Arial" w:hAnsi="Arial" w:cs="Arial"/>
        </w:rPr>
        <w:t xml:space="preserve">technických rozvodů. Paralelně se </w:t>
      </w:r>
      <w:r w:rsidR="00446747" w:rsidRPr="00136E97">
        <w:rPr>
          <w:rFonts w:ascii="Arial" w:hAnsi="Arial" w:cs="Arial"/>
        </w:rPr>
        <w:t xml:space="preserve">pracuje i </w:t>
      </w:r>
      <w:r w:rsidR="00111A6F" w:rsidRPr="00136E97">
        <w:rPr>
          <w:rFonts w:ascii="Arial" w:hAnsi="Arial" w:cs="Arial"/>
        </w:rPr>
        <w:t xml:space="preserve">v </w:t>
      </w:r>
      <w:r w:rsidR="00446747" w:rsidRPr="00136E97">
        <w:rPr>
          <w:rFonts w:ascii="Arial" w:hAnsi="Arial" w:cs="Arial"/>
        </w:rPr>
        <w:t>interiérech jednotlivých bytů</w:t>
      </w:r>
      <w:r w:rsidR="00AA3401" w:rsidRPr="00136E97">
        <w:rPr>
          <w:rFonts w:ascii="Arial" w:hAnsi="Arial" w:cs="Arial"/>
        </w:rPr>
        <w:t xml:space="preserve">. Současně </w:t>
      </w:r>
      <w:r w:rsidR="00111A6F" w:rsidRPr="00136E97">
        <w:rPr>
          <w:rFonts w:ascii="Arial" w:hAnsi="Arial" w:cs="Arial"/>
        </w:rPr>
        <w:t>probíhá</w:t>
      </w:r>
      <w:r w:rsidR="00AA3401" w:rsidRPr="00136E97">
        <w:rPr>
          <w:rFonts w:ascii="Arial" w:hAnsi="Arial" w:cs="Arial"/>
        </w:rPr>
        <w:t xml:space="preserve"> úprav</w:t>
      </w:r>
      <w:r w:rsidR="00111A6F" w:rsidRPr="00136E97">
        <w:rPr>
          <w:rFonts w:ascii="Arial" w:hAnsi="Arial" w:cs="Arial"/>
        </w:rPr>
        <w:t>a</w:t>
      </w:r>
      <w:r w:rsidR="00AA3401" w:rsidRPr="00136E97">
        <w:rPr>
          <w:rFonts w:ascii="Arial" w:hAnsi="Arial" w:cs="Arial"/>
        </w:rPr>
        <w:t xml:space="preserve"> vnitrobloku, který nabídne </w:t>
      </w:r>
      <w:r w:rsidR="009D70BD" w:rsidRPr="00136E97">
        <w:rPr>
          <w:rFonts w:ascii="Arial" w:hAnsi="Arial" w:cs="Arial"/>
        </w:rPr>
        <w:t>odpočinkový</w:t>
      </w:r>
      <w:r w:rsidR="00AA3401" w:rsidRPr="00136E97">
        <w:rPr>
          <w:rFonts w:ascii="Arial" w:hAnsi="Arial" w:cs="Arial"/>
        </w:rPr>
        <w:t xml:space="preserve"> prostor</w:t>
      </w:r>
      <w:r w:rsidR="00006C45" w:rsidRPr="00136E97">
        <w:rPr>
          <w:rFonts w:ascii="Arial" w:hAnsi="Arial" w:cs="Arial"/>
        </w:rPr>
        <w:t xml:space="preserve"> určený pouze</w:t>
      </w:r>
      <w:r w:rsidR="00AA3401" w:rsidRPr="00136E97">
        <w:rPr>
          <w:rFonts w:ascii="Arial" w:hAnsi="Arial" w:cs="Arial"/>
        </w:rPr>
        <w:t xml:space="preserve"> pro rezidenty s</w:t>
      </w:r>
      <w:r w:rsidR="00C11B15" w:rsidRPr="00136E97">
        <w:rPr>
          <w:rFonts w:ascii="Arial" w:hAnsi="Arial" w:cs="Arial"/>
        </w:rPr>
        <w:t> </w:t>
      </w:r>
      <w:r w:rsidR="00AA3401" w:rsidRPr="00136E97">
        <w:rPr>
          <w:rFonts w:ascii="Arial" w:hAnsi="Arial" w:cs="Arial"/>
        </w:rPr>
        <w:t>posezením a</w:t>
      </w:r>
      <w:r w:rsidR="00B65627" w:rsidRPr="00136E97">
        <w:rPr>
          <w:rFonts w:ascii="Arial" w:hAnsi="Arial" w:cs="Arial"/>
        </w:rPr>
        <w:t> </w:t>
      </w:r>
      <w:r w:rsidR="00AA3401" w:rsidRPr="00136E97">
        <w:rPr>
          <w:rFonts w:ascii="Arial" w:hAnsi="Arial" w:cs="Arial"/>
        </w:rPr>
        <w:t>zázemím pro mytí kol či psů. Veřejnou část s</w:t>
      </w:r>
      <w:r w:rsidR="00C11B15" w:rsidRPr="00136E97">
        <w:rPr>
          <w:rFonts w:ascii="Arial" w:hAnsi="Arial" w:cs="Arial"/>
        </w:rPr>
        <w:t> </w:t>
      </w:r>
      <w:r w:rsidR="00AA3401" w:rsidRPr="00136E97">
        <w:rPr>
          <w:rFonts w:ascii="Arial" w:hAnsi="Arial" w:cs="Arial"/>
        </w:rPr>
        <w:t xml:space="preserve">parkem </w:t>
      </w:r>
      <w:r w:rsidR="00764513" w:rsidRPr="00136E97">
        <w:rPr>
          <w:rFonts w:ascii="Arial" w:hAnsi="Arial" w:cs="Arial"/>
        </w:rPr>
        <w:t xml:space="preserve">bude </w:t>
      </w:r>
      <w:r w:rsidR="00AA3401" w:rsidRPr="00136E97">
        <w:rPr>
          <w:rFonts w:ascii="Arial" w:hAnsi="Arial" w:cs="Arial"/>
        </w:rPr>
        <w:t>YIT revitaliz</w:t>
      </w:r>
      <w:r w:rsidR="00446747" w:rsidRPr="00136E97">
        <w:rPr>
          <w:rFonts w:ascii="Arial" w:hAnsi="Arial" w:cs="Arial"/>
        </w:rPr>
        <w:t>ovat v rámci dokončovacích prací</w:t>
      </w:r>
      <w:r w:rsidR="00AA3401" w:rsidRPr="00136E97">
        <w:rPr>
          <w:rFonts w:ascii="Arial" w:hAnsi="Arial" w:cs="Arial"/>
        </w:rPr>
        <w:t xml:space="preserve"> – dojde k vysazení nové zeleně a doplnění o workout zónu a</w:t>
      </w:r>
      <w:r w:rsidR="00FB6405" w:rsidRPr="00136E97">
        <w:rPr>
          <w:rFonts w:ascii="Arial" w:hAnsi="Arial" w:cs="Arial"/>
        </w:rPr>
        <w:t> </w:t>
      </w:r>
      <w:r w:rsidR="00AA3401" w:rsidRPr="00136E97">
        <w:rPr>
          <w:rFonts w:ascii="Arial" w:hAnsi="Arial" w:cs="Arial"/>
        </w:rPr>
        <w:t>dětské hřiště. Developer rovněž plánuje opravit chodníky a</w:t>
      </w:r>
      <w:r w:rsidR="00B65627" w:rsidRPr="00136E97">
        <w:rPr>
          <w:rFonts w:ascii="Arial" w:hAnsi="Arial" w:cs="Arial"/>
        </w:rPr>
        <w:t> </w:t>
      </w:r>
      <w:r w:rsidR="00AA3401" w:rsidRPr="00136E97">
        <w:rPr>
          <w:rFonts w:ascii="Arial" w:hAnsi="Arial" w:cs="Arial"/>
        </w:rPr>
        <w:t xml:space="preserve">vybudovat čtyři komerční prostory, </w:t>
      </w:r>
      <w:r w:rsidR="000A4B4F" w:rsidRPr="00136E97">
        <w:rPr>
          <w:rFonts w:ascii="Arial" w:hAnsi="Arial" w:cs="Arial"/>
        </w:rPr>
        <w:t>jenž</w:t>
      </w:r>
      <w:r w:rsidR="00AA3401" w:rsidRPr="00136E97">
        <w:rPr>
          <w:rFonts w:ascii="Arial" w:hAnsi="Arial" w:cs="Arial"/>
        </w:rPr>
        <w:t xml:space="preserve"> rozšíří občanskou vybavenost o drobné obchody </w:t>
      </w:r>
      <w:r w:rsidR="0017034E" w:rsidRPr="00136E97">
        <w:rPr>
          <w:rFonts w:ascii="Arial" w:hAnsi="Arial" w:cs="Arial"/>
        </w:rPr>
        <w:t>a </w:t>
      </w:r>
      <w:r w:rsidR="00AA3401" w:rsidRPr="00136E97">
        <w:rPr>
          <w:rFonts w:ascii="Arial" w:hAnsi="Arial" w:cs="Arial"/>
        </w:rPr>
        <w:t>služby.</w:t>
      </w:r>
    </w:p>
    <w:p w14:paraId="03A87C27" w14:textId="77777777" w:rsidR="00A7061E" w:rsidRPr="00A7061E" w:rsidRDefault="00A7061E" w:rsidP="00337C3E">
      <w:pPr>
        <w:spacing w:after="0" w:line="320" w:lineRule="atLeast"/>
        <w:jc w:val="both"/>
        <w:rPr>
          <w:rFonts w:ascii="Arial" w:hAnsi="Arial" w:cs="Arial"/>
        </w:rPr>
      </w:pPr>
    </w:p>
    <w:p w14:paraId="5C5EFFCB" w14:textId="56BCB3FA" w:rsidR="007E3F51" w:rsidRPr="00A7061E" w:rsidRDefault="00AA3401" w:rsidP="00337C3E">
      <w:pPr>
        <w:spacing w:after="0" w:line="320" w:lineRule="atLeast"/>
        <w:jc w:val="both"/>
        <w:rPr>
          <w:rFonts w:ascii="Arial" w:hAnsi="Arial" w:cs="Arial"/>
          <w:i/>
          <w:i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16D902B" wp14:editId="55792662">
            <wp:simplePos x="0" y="0"/>
            <wp:positionH relativeFrom="margin">
              <wp:align>left</wp:align>
            </wp:positionH>
            <wp:positionV relativeFrom="paragraph">
              <wp:posOffset>60325</wp:posOffset>
            </wp:positionV>
            <wp:extent cx="1980000" cy="1319793"/>
            <wp:effectExtent l="0" t="0" r="1270" b="0"/>
            <wp:wrapTight wrapText="bothSides">
              <wp:wrapPolygon edited="0">
                <wp:start x="0" y="0"/>
                <wp:lineTo x="0" y="21205"/>
                <wp:lineTo x="21406" y="21205"/>
                <wp:lineTo x="21406" y="0"/>
                <wp:lineTo x="0" y="0"/>
              </wp:wrapPolygon>
            </wp:wrapTight>
            <wp:docPr id="2802976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319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FDD" w:rsidRPr="00AF4FDD">
        <w:rPr>
          <w:rFonts w:ascii="Arial" w:hAnsi="Arial" w:cs="Arial"/>
          <w:i/>
          <w:iCs/>
        </w:rPr>
        <w:t>„</w:t>
      </w:r>
      <w:r w:rsidR="00A7061E">
        <w:rPr>
          <w:rFonts w:ascii="Arial" w:hAnsi="Arial" w:cs="Arial"/>
          <w:i/>
          <w:iCs/>
        </w:rPr>
        <w:t>Těší nás, že jsme hrubou stavbu projektu Sija Kamýk</w:t>
      </w:r>
      <w:r w:rsidR="00A7061E" w:rsidRPr="00A7061E">
        <w:rPr>
          <w:rFonts w:ascii="Arial" w:hAnsi="Arial" w:cs="Arial"/>
          <w:i/>
          <w:iCs/>
        </w:rPr>
        <w:t xml:space="preserve"> </w:t>
      </w:r>
      <w:r w:rsidR="00A7061E">
        <w:rPr>
          <w:rFonts w:ascii="Arial" w:hAnsi="Arial" w:cs="Arial"/>
          <w:i/>
          <w:iCs/>
        </w:rPr>
        <w:t xml:space="preserve">dokončili v souladu s harmonogramem. </w:t>
      </w:r>
      <w:r w:rsidR="00913AFA" w:rsidRPr="00913AFA">
        <w:rPr>
          <w:rFonts w:ascii="Arial" w:hAnsi="Arial" w:cs="Arial"/>
          <w:i/>
          <w:iCs/>
        </w:rPr>
        <w:t xml:space="preserve">Jedná se o </w:t>
      </w:r>
      <w:r w:rsidR="00A7061E">
        <w:rPr>
          <w:rFonts w:ascii="Arial" w:hAnsi="Arial" w:cs="Arial"/>
          <w:i/>
          <w:iCs/>
        </w:rPr>
        <w:t>novostavbu</w:t>
      </w:r>
      <w:r w:rsidR="00913AFA" w:rsidRPr="00913AFA">
        <w:rPr>
          <w:rFonts w:ascii="Arial" w:hAnsi="Arial" w:cs="Arial"/>
          <w:i/>
          <w:iCs/>
        </w:rPr>
        <w:t xml:space="preserve">, </w:t>
      </w:r>
      <w:r w:rsidR="000A4B4F">
        <w:rPr>
          <w:rFonts w:ascii="Arial" w:hAnsi="Arial" w:cs="Arial"/>
          <w:i/>
          <w:iCs/>
        </w:rPr>
        <w:t>jež</w:t>
      </w:r>
      <w:r w:rsidR="00913AFA" w:rsidRPr="00913AFA">
        <w:rPr>
          <w:rFonts w:ascii="Arial" w:hAnsi="Arial" w:cs="Arial"/>
          <w:i/>
          <w:iCs/>
        </w:rPr>
        <w:t xml:space="preserve"> kombinuj</w:t>
      </w:r>
      <w:r w:rsidR="00A7061E">
        <w:rPr>
          <w:rFonts w:ascii="Arial" w:hAnsi="Arial" w:cs="Arial"/>
          <w:i/>
          <w:iCs/>
        </w:rPr>
        <w:t>e</w:t>
      </w:r>
      <w:r w:rsidR="00913AFA" w:rsidRPr="00913AFA">
        <w:rPr>
          <w:rFonts w:ascii="Arial" w:hAnsi="Arial" w:cs="Arial"/>
          <w:i/>
          <w:iCs/>
        </w:rPr>
        <w:t xml:space="preserve"> vysokou kvalitu s důrazem na udržitelnost a pohodlí. </w:t>
      </w:r>
      <w:r w:rsidR="00A7061E">
        <w:rPr>
          <w:rFonts w:ascii="Arial" w:hAnsi="Arial" w:cs="Arial"/>
          <w:i/>
          <w:iCs/>
        </w:rPr>
        <w:t>I</w:t>
      </w:r>
      <w:r w:rsidR="00B65627">
        <w:rPr>
          <w:rFonts w:ascii="Arial" w:hAnsi="Arial" w:cs="Arial"/>
          <w:i/>
          <w:iCs/>
        </w:rPr>
        <w:t> </w:t>
      </w:r>
      <w:r w:rsidR="00A7061E">
        <w:rPr>
          <w:rFonts w:ascii="Arial" w:hAnsi="Arial" w:cs="Arial"/>
          <w:i/>
          <w:iCs/>
        </w:rPr>
        <w:t xml:space="preserve">proto </w:t>
      </w:r>
      <w:r w:rsidR="00B65627">
        <w:rPr>
          <w:rFonts w:ascii="Arial" w:hAnsi="Arial" w:cs="Arial"/>
          <w:i/>
          <w:iCs/>
        </w:rPr>
        <w:t xml:space="preserve">evidujeme </w:t>
      </w:r>
      <w:r w:rsidR="00913AFA" w:rsidRPr="00913AFA">
        <w:rPr>
          <w:rFonts w:ascii="Arial" w:hAnsi="Arial" w:cs="Arial"/>
          <w:i/>
          <w:iCs/>
        </w:rPr>
        <w:t xml:space="preserve">velký zájem a většina bytů </w:t>
      </w:r>
      <w:r w:rsidR="00A7061E">
        <w:rPr>
          <w:rFonts w:ascii="Arial" w:hAnsi="Arial" w:cs="Arial"/>
          <w:i/>
          <w:iCs/>
        </w:rPr>
        <w:t xml:space="preserve">tak </w:t>
      </w:r>
      <w:r w:rsidR="00B65627">
        <w:rPr>
          <w:rFonts w:ascii="Arial" w:hAnsi="Arial" w:cs="Arial"/>
          <w:i/>
          <w:iCs/>
        </w:rPr>
        <w:t xml:space="preserve">už </w:t>
      </w:r>
      <w:r w:rsidR="00913AFA" w:rsidRPr="00913AFA">
        <w:rPr>
          <w:rFonts w:ascii="Arial" w:hAnsi="Arial" w:cs="Arial"/>
          <w:i/>
          <w:iCs/>
        </w:rPr>
        <w:t xml:space="preserve">má své </w:t>
      </w:r>
      <w:r w:rsidR="00A7061E">
        <w:rPr>
          <w:rFonts w:ascii="Arial" w:hAnsi="Arial" w:cs="Arial"/>
          <w:i/>
          <w:iCs/>
        </w:rPr>
        <w:t>nové</w:t>
      </w:r>
      <w:r w:rsidR="00913AFA" w:rsidRPr="00913AFA">
        <w:rPr>
          <w:rFonts w:ascii="Arial" w:hAnsi="Arial" w:cs="Arial"/>
          <w:i/>
          <w:iCs/>
        </w:rPr>
        <w:t xml:space="preserve"> majitele</w:t>
      </w:r>
      <w:r w:rsidR="00A7061E">
        <w:rPr>
          <w:rFonts w:ascii="Arial" w:hAnsi="Arial" w:cs="Arial"/>
          <w:i/>
          <w:iCs/>
        </w:rPr>
        <w:t>, kteří určitě</w:t>
      </w:r>
      <w:r w:rsidR="00A7061E" w:rsidRPr="00A7061E">
        <w:rPr>
          <w:rFonts w:ascii="Arial" w:hAnsi="Arial" w:cs="Arial"/>
          <w:i/>
          <w:iCs/>
        </w:rPr>
        <w:t xml:space="preserve"> </w:t>
      </w:r>
      <w:r w:rsidR="00A7061E" w:rsidRPr="00913AFA">
        <w:rPr>
          <w:rFonts w:ascii="Arial" w:hAnsi="Arial" w:cs="Arial"/>
          <w:i/>
          <w:iCs/>
        </w:rPr>
        <w:t xml:space="preserve">ocení nejen </w:t>
      </w:r>
      <w:r w:rsidR="00A7061E">
        <w:rPr>
          <w:rFonts w:ascii="Arial" w:hAnsi="Arial" w:cs="Arial"/>
          <w:i/>
          <w:iCs/>
        </w:rPr>
        <w:t>nadčasový</w:t>
      </w:r>
      <w:r w:rsidR="00A7061E" w:rsidRPr="00913AFA">
        <w:rPr>
          <w:rFonts w:ascii="Arial" w:hAnsi="Arial" w:cs="Arial"/>
          <w:i/>
          <w:iCs/>
        </w:rPr>
        <w:t xml:space="preserve"> design a ekologické prvky, ale </w:t>
      </w:r>
      <w:r w:rsidR="00A7061E">
        <w:rPr>
          <w:rFonts w:ascii="Arial" w:hAnsi="Arial" w:cs="Arial"/>
          <w:i/>
          <w:iCs/>
        </w:rPr>
        <w:t xml:space="preserve">i </w:t>
      </w:r>
      <w:r w:rsidR="00A7061E" w:rsidRPr="00913AFA">
        <w:rPr>
          <w:rFonts w:ascii="Arial" w:hAnsi="Arial" w:cs="Arial"/>
          <w:i/>
          <w:iCs/>
        </w:rPr>
        <w:t>spojení přírody a městské infrastruktury</w:t>
      </w:r>
      <w:r w:rsidR="00913AFA" w:rsidRPr="00913AFA">
        <w:rPr>
          <w:rFonts w:ascii="Arial" w:hAnsi="Arial" w:cs="Arial"/>
          <w:i/>
          <w:iCs/>
        </w:rPr>
        <w:t xml:space="preserve">. Aktuálně je v nabídce </w:t>
      </w:r>
      <w:r w:rsidR="00A7061E" w:rsidRPr="00136E97">
        <w:rPr>
          <w:rFonts w:ascii="Arial" w:hAnsi="Arial" w:cs="Arial"/>
          <w:i/>
          <w:iCs/>
        </w:rPr>
        <w:t>poslední zhruba třicítka</w:t>
      </w:r>
      <w:r w:rsidR="00913AFA" w:rsidRPr="00136E97">
        <w:rPr>
          <w:rFonts w:ascii="Arial" w:hAnsi="Arial" w:cs="Arial"/>
          <w:i/>
          <w:iCs/>
        </w:rPr>
        <w:t xml:space="preserve"> volných jednotek</w:t>
      </w:r>
      <w:r w:rsidR="00AF4FDD" w:rsidRPr="00AF4FDD">
        <w:rPr>
          <w:rFonts w:ascii="Arial" w:hAnsi="Arial" w:cs="Arial"/>
          <w:i/>
          <w:iCs/>
        </w:rPr>
        <w:t>,“</w:t>
      </w:r>
      <w:r w:rsidR="00AF4FDD" w:rsidRPr="00AF4FDD">
        <w:rPr>
          <w:rFonts w:ascii="Arial" w:hAnsi="Arial" w:cs="Arial"/>
        </w:rPr>
        <w:t xml:space="preserve"> říká </w:t>
      </w:r>
      <w:r w:rsidR="00AF4FDD">
        <w:rPr>
          <w:rFonts w:ascii="Arial" w:hAnsi="Arial" w:cs="Arial"/>
        </w:rPr>
        <w:t>Dana Bartoňová</w:t>
      </w:r>
      <w:r w:rsidR="00AF4FDD" w:rsidRPr="007E3F51">
        <w:rPr>
          <w:rFonts w:ascii="Arial" w:hAnsi="Arial" w:cs="Arial"/>
        </w:rPr>
        <w:t xml:space="preserve">, obchodní ředitelka společnosti </w:t>
      </w:r>
      <w:hyperlink r:id="rId15" w:tgtFrame="_blank" w:history="1">
        <w:r w:rsidR="00AF4FDD" w:rsidRPr="001E3198">
          <w:rPr>
            <w:rStyle w:val="Hypertextovodkaz"/>
            <w:rFonts w:ascii="Arial" w:hAnsi="Arial" w:cs="Arial"/>
          </w:rPr>
          <w:t>YIT Stavo</w:t>
        </w:r>
      </w:hyperlink>
      <w:r w:rsidR="00AF4FDD">
        <w:t>,</w:t>
      </w:r>
      <w:r w:rsidR="00AF4FDD">
        <w:rPr>
          <w:rFonts w:ascii="Arial" w:hAnsi="Arial" w:cs="Arial"/>
        </w:rPr>
        <w:t xml:space="preserve"> a dodává: </w:t>
      </w:r>
      <w:r w:rsidR="00AF4FDD" w:rsidRPr="00913AFA">
        <w:rPr>
          <w:rFonts w:ascii="Arial" w:hAnsi="Arial" w:cs="Arial"/>
          <w:i/>
          <w:iCs/>
        </w:rPr>
        <w:t xml:space="preserve">„Byty s dispozicí 2+kk </w:t>
      </w:r>
      <w:r w:rsidR="00A7061E">
        <w:rPr>
          <w:rFonts w:ascii="Arial" w:hAnsi="Arial" w:cs="Arial"/>
          <w:i/>
          <w:iCs/>
        </w:rPr>
        <w:t>navíc vybavíme</w:t>
      </w:r>
      <w:r w:rsidR="00AF4FDD" w:rsidRPr="00913AFA">
        <w:rPr>
          <w:rFonts w:ascii="Arial" w:hAnsi="Arial" w:cs="Arial"/>
          <w:i/>
          <w:iCs/>
        </w:rPr>
        <w:t xml:space="preserve"> kuchyňskou linkou </w:t>
      </w:r>
      <w:r w:rsidR="00A7061E">
        <w:rPr>
          <w:rFonts w:ascii="Arial" w:hAnsi="Arial" w:cs="Arial"/>
          <w:i/>
          <w:iCs/>
        </w:rPr>
        <w:t>se</w:t>
      </w:r>
      <w:r w:rsidR="00AF4FDD" w:rsidRPr="00913AFA">
        <w:rPr>
          <w:rFonts w:ascii="Arial" w:hAnsi="Arial" w:cs="Arial"/>
          <w:i/>
          <w:iCs/>
        </w:rPr>
        <w:t xml:space="preserve"> spotřebič</w:t>
      </w:r>
      <w:r w:rsidR="00A7061E">
        <w:rPr>
          <w:rFonts w:ascii="Arial" w:hAnsi="Arial" w:cs="Arial"/>
          <w:i/>
          <w:iCs/>
        </w:rPr>
        <w:t>i</w:t>
      </w:r>
      <w:r w:rsidR="00AF4FDD" w:rsidRPr="00913AFA">
        <w:rPr>
          <w:rFonts w:ascii="Arial" w:hAnsi="Arial" w:cs="Arial"/>
          <w:i/>
          <w:iCs/>
        </w:rPr>
        <w:t xml:space="preserve">, což </w:t>
      </w:r>
      <w:r w:rsidR="008C5D98">
        <w:rPr>
          <w:rFonts w:ascii="Arial" w:hAnsi="Arial" w:cs="Arial"/>
          <w:i/>
          <w:iCs/>
        </w:rPr>
        <w:t>kupujícím</w:t>
      </w:r>
      <w:r w:rsidR="00AF4FDD" w:rsidRPr="00913AFA">
        <w:rPr>
          <w:rFonts w:ascii="Arial" w:hAnsi="Arial" w:cs="Arial"/>
          <w:i/>
          <w:iCs/>
        </w:rPr>
        <w:t xml:space="preserve"> usnadní nastěhování a první fáze bydlení.“</w:t>
      </w:r>
    </w:p>
    <w:p w14:paraId="6C307CA5" w14:textId="4B3BC3CE" w:rsidR="00AF4FDD" w:rsidRDefault="00AF4FDD" w:rsidP="00337C3E">
      <w:pPr>
        <w:spacing w:after="0" w:line="320" w:lineRule="atLeast"/>
        <w:jc w:val="both"/>
        <w:rPr>
          <w:rFonts w:ascii="Arial" w:hAnsi="Arial" w:cs="Arial"/>
        </w:rPr>
      </w:pPr>
    </w:p>
    <w:p w14:paraId="07547BE5" w14:textId="6AE69F11" w:rsidR="00FE148C" w:rsidRDefault="00D17AF1" w:rsidP="00337C3E">
      <w:pPr>
        <w:spacing w:after="0" w:line="32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 ohledem na</w:t>
      </w:r>
      <w:r w:rsidR="00FE148C" w:rsidRPr="00FE148C">
        <w:rPr>
          <w:rFonts w:ascii="Arial" w:hAnsi="Arial" w:cs="Arial"/>
          <w:b/>
          <w:bCs/>
        </w:rPr>
        <w:t xml:space="preserve"> komfort</w:t>
      </w:r>
      <w:r w:rsidR="00FE148C">
        <w:rPr>
          <w:rFonts w:ascii="Arial" w:hAnsi="Arial" w:cs="Arial"/>
          <w:b/>
          <w:bCs/>
        </w:rPr>
        <w:t xml:space="preserve"> </w:t>
      </w:r>
      <w:r w:rsidR="00D761AB">
        <w:rPr>
          <w:rFonts w:ascii="Arial" w:hAnsi="Arial" w:cs="Arial"/>
          <w:b/>
          <w:bCs/>
        </w:rPr>
        <w:t>i</w:t>
      </w:r>
      <w:r w:rsidR="00FE148C" w:rsidRPr="00FE148C">
        <w:rPr>
          <w:rFonts w:ascii="Arial" w:hAnsi="Arial" w:cs="Arial"/>
          <w:b/>
          <w:bCs/>
        </w:rPr>
        <w:t xml:space="preserve"> šetrnost k životnímu prostředí</w:t>
      </w:r>
    </w:p>
    <w:p w14:paraId="1F9532F0" w14:textId="205169DF" w:rsidR="00AA3401" w:rsidRDefault="00AA3401" w:rsidP="00337C3E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Bytový dům</w:t>
      </w:r>
      <w:r w:rsidR="00AF4FDD" w:rsidRPr="00AF4F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čítá celkem 122 jednotek </w:t>
      </w:r>
      <w:r w:rsidRPr="00AA3401">
        <w:rPr>
          <w:rFonts w:ascii="Arial" w:hAnsi="Arial" w:cs="Arial"/>
        </w:rPr>
        <w:t>o dispozicích 1+kk až 4+kk a velikostech od 30 do 116 m</w:t>
      </w:r>
      <w:r w:rsidRPr="00AA3401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. </w:t>
      </w:r>
      <w:r w:rsidRPr="00AA3401">
        <w:rPr>
          <w:rFonts w:ascii="Arial" w:hAnsi="Arial" w:cs="Arial"/>
        </w:rPr>
        <w:t xml:space="preserve">Většina bytů </w:t>
      </w:r>
      <w:r>
        <w:rPr>
          <w:rFonts w:ascii="Arial" w:hAnsi="Arial" w:cs="Arial"/>
        </w:rPr>
        <w:t>zahrne</w:t>
      </w:r>
      <w:r w:rsidRPr="00AA3401">
        <w:rPr>
          <w:rFonts w:ascii="Arial" w:hAnsi="Arial" w:cs="Arial"/>
        </w:rPr>
        <w:t xml:space="preserve"> balkon, terasu či předzahrádku, okna s trojsklem a u vybraných </w:t>
      </w:r>
      <w:r>
        <w:rPr>
          <w:rFonts w:ascii="Arial" w:hAnsi="Arial" w:cs="Arial"/>
        </w:rPr>
        <w:t xml:space="preserve">i </w:t>
      </w:r>
      <w:r w:rsidRPr="00AA3401">
        <w:rPr>
          <w:rFonts w:ascii="Arial" w:hAnsi="Arial" w:cs="Arial"/>
        </w:rPr>
        <w:t xml:space="preserve">rekuperační jednotky nebo přípravu na žaluzie </w:t>
      </w:r>
      <w:r w:rsidR="009031B4">
        <w:rPr>
          <w:rFonts w:ascii="Arial" w:hAnsi="Arial" w:cs="Arial"/>
        </w:rPr>
        <w:t>a</w:t>
      </w:r>
      <w:r w:rsidRPr="00AA3401">
        <w:rPr>
          <w:rFonts w:ascii="Arial" w:hAnsi="Arial" w:cs="Arial"/>
        </w:rPr>
        <w:t xml:space="preserve"> klimatizaci. Součástí projektu budou sklepní kóje, kočárkárna a garážová stání</w:t>
      </w:r>
      <w:r>
        <w:rPr>
          <w:rFonts w:ascii="Arial" w:hAnsi="Arial" w:cs="Arial"/>
        </w:rPr>
        <w:t>.</w:t>
      </w:r>
    </w:p>
    <w:p w14:paraId="3A43433D" w14:textId="38FAAA50" w:rsidR="00AF4FDD" w:rsidRDefault="00FE148C" w:rsidP="00337C3E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4CD5735" wp14:editId="567B5BAF">
            <wp:simplePos x="0" y="0"/>
            <wp:positionH relativeFrom="margin">
              <wp:align>right</wp:align>
            </wp:positionH>
            <wp:positionV relativeFrom="paragraph">
              <wp:posOffset>53340</wp:posOffset>
            </wp:positionV>
            <wp:extent cx="1980000" cy="1320000"/>
            <wp:effectExtent l="0" t="0" r="1270" b="0"/>
            <wp:wrapTight wrapText="bothSides">
              <wp:wrapPolygon edited="0">
                <wp:start x="0" y="0"/>
                <wp:lineTo x="0" y="21205"/>
                <wp:lineTo x="21406" y="21205"/>
                <wp:lineTo x="21406" y="0"/>
                <wp:lineTo x="0" y="0"/>
              </wp:wrapPolygon>
            </wp:wrapTight>
            <wp:docPr id="157827109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271094" name="Obrázek 1578271094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3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7" w:history="1">
        <w:r w:rsidR="00AF4FDD" w:rsidRPr="00AA3401">
          <w:rPr>
            <w:rStyle w:val="Hypertextovodkaz"/>
            <w:rFonts w:ascii="Arial" w:hAnsi="Arial" w:cs="Arial"/>
          </w:rPr>
          <w:t>Sija Kamýk</w:t>
        </w:r>
      </w:hyperlink>
      <w:r w:rsidR="00AF4FDD" w:rsidRPr="00AF4FDD">
        <w:rPr>
          <w:rFonts w:ascii="Arial" w:hAnsi="Arial" w:cs="Arial"/>
        </w:rPr>
        <w:t xml:space="preserve"> </w:t>
      </w:r>
      <w:r w:rsidR="009D70BD">
        <w:rPr>
          <w:rFonts w:ascii="Arial" w:hAnsi="Arial" w:cs="Arial"/>
        </w:rPr>
        <w:t>dbá také</w:t>
      </w:r>
      <w:r w:rsidR="00AA3401" w:rsidRPr="00AA3401">
        <w:rPr>
          <w:rFonts w:ascii="Arial" w:hAnsi="Arial" w:cs="Arial"/>
        </w:rPr>
        <w:t xml:space="preserve"> na udržitelnost a šetrnost k životnímu prostředí. </w:t>
      </w:r>
      <w:r w:rsidR="000A4B4F">
        <w:rPr>
          <w:rFonts w:ascii="Arial" w:hAnsi="Arial" w:cs="Arial"/>
        </w:rPr>
        <w:t xml:space="preserve">K ekologickým prvkům patří </w:t>
      </w:r>
      <w:r w:rsidR="00AA3401" w:rsidRPr="00AA3401">
        <w:rPr>
          <w:rFonts w:ascii="Arial" w:hAnsi="Arial" w:cs="Arial"/>
        </w:rPr>
        <w:t xml:space="preserve">retenční nádrže na </w:t>
      </w:r>
      <w:r w:rsidR="00A40DD7">
        <w:rPr>
          <w:rFonts w:ascii="Arial" w:hAnsi="Arial" w:cs="Arial"/>
        </w:rPr>
        <w:t xml:space="preserve">zachytávání </w:t>
      </w:r>
      <w:r w:rsidR="00AA3401" w:rsidRPr="00AA3401">
        <w:rPr>
          <w:rFonts w:ascii="Arial" w:hAnsi="Arial" w:cs="Arial"/>
        </w:rPr>
        <w:t>dešťov</w:t>
      </w:r>
      <w:r w:rsidR="00A40DD7">
        <w:rPr>
          <w:rFonts w:ascii="Arial" w:hAnsi="Arial" w:cs="Arial"/>
        </w:rPr>
        <w:t>é</w:t>
      </w:r>
      <w:r w:rsidR="00AA3401" w:rsidRPr="00AA3401">
        <w:rPr>
          <w:rFonts w:ascii="Arial" w:hAnsi="Arial" w:cs="Arial"/>
        </w:rPr>
        <w:t xml:space="preserve"> vod</w:t>
      </w:r>
      <w:r w:rsidR="00A40DD7">
        <w:rPr>
          <w:rFonts w:ascii="Arial" w:hAnsi="Arial" w:cs="Arial"/>
        </w:rPr>
        <w:t>y</w:t>
      </w:r>
      <w:r w:rsidR="00AA3401" w:rsidRPr="00AA3401">
        <w:rPr>
          <w:rFonts w:ascii="Arial" w:hAnsi="Arial" w:cs="Arial"/>
        </w:rPr>
        <w:t xml:space="preserve"> pro zalévání zeleně, úspor</w:t>
      </w:r>
      <w:r w:rsidR="000A4B4F">
        <w:rPr>
          <w:rFonts w:ascii="Arial" w:hAnsi="Arial" w:cs="Arial"/>
        </w:rPr>
        <w:t>né</w:t>
      </w:r>
      <w:r w:rsidR="00AA3401" w:rsidRPr="00AA3401">
        <w:rPr>
          <w:rFonts w:ascii="Arial" w:hAnsi="Arial" w:cs="Arial"/>
        </w:rPr>
        <w:t xml:space="preserve"> LED osvětlení společných prostor </w:t>
      </w:r>
      <w:r w:rsidR="000A4B4F">
        <w:rPr>
          <w:rFonts w:ascii="Arial" w:hAnsi="Arial" w:cs="Arial"/>
        </w:rPr>
        <w:t>či</w:t>
      </w:r>
      <w:r w:rsidR="00AA3401" w:rsidRPr="00AA3401">
        <w:rPr>
          <w:rFonts w:ascii="Arial" w:hAnsi="Arial" w:cs="Arial"/>
        </w:rPr>
        <w:t xml:space="preserve"> armatur</w:t>
      </w:r>
      <w:r w:rsidR="000A4B4F">
        <w:rPr>
          <w:rFonts w:ascii="Arial" w:hAnsi="Arial" w:cs="Arial"/>
        </w:rPr>
        <w:t>y</w:t>
      </w:r>
      <w:r w:rsidR="00AA3401" w:rsidRPr="00AA3401">
        <w:rPr>
          <w:rFonts w:ascii="Arial" w:hAnsi="Arial" w:cs="Arial"/>
        </w:rPr>
        <w:t xml:space="preserve"> snižující spotřebu vody. Na střechách budou instalovány solární panely, které sníží spotřebu elektřiny a emise CO</w:t>
      </w:r>
      <w:r w:rsidR="00AA3401" w:rsidRPr="00AA3401">
        <w:rPr>
          <w:rFonts w:ascii="Arial" w:hAnsi="Arial" w:cs="Arial"/>
          <w:vertAlign w:val="subscript"/>
        </w:rPr>
        <w:t>2</w:t>
      </w:r>
      <w:r w:rsidR="00AA3401" w:rsidRPr="00AA3401">
        <w:rPr>
          <w:rFonts w:ascii="Arial" w:hAnsi="Arial" w:cs="Arial"/>
        </w:rPr>
        <w:t xml:space="preserve">. </w:t>
      </w:r>
      <w:r w:rsidR="006D02A1" w:rsidRPr="00AA3401">
        <w:rPr>
          <w:rFonts w:ascii="Arial" w:hAnsi="Arial" w:cs="Arial"/>
        </w:rPr>
        <w:t xml:space="preserve">Při výstavbě </w:t>
      </w:r>
      <w:r w:rsidR="006D02A1">
        <w:rPr>
          <w:rFonts w:ascii="Arial" w:hAnsi="Arial" w:cs="Arial"/>
        </w:rPr>
        <w:t>byl</w:t>
      </w:r>
      <w:r w:rsidR="006D02A1" w:rsidRPr="00AA3401">
        <w:rPr>
          <w:rFonts w:ascii="Arial" w:hAnsi="Arial" w:cs="Arial"/>
        </w:rPr>
        <w:t xml:space="preserve"> využ</w:t>
      </w:r>
      <w:r w:rsidR="006D02A1">
        <w:rPr>
          <w:rFonts w:ascii="Arial" w:hAnsi="Arial" w:cs="Arial"/>
        </w:rPr>
        <w:t>it</w:t>
      </w:r>
      <w:r w:rsidR="006D02A1" w:rsidRPr="00AA3401">
        <w:rPr>
          <w:rFonts w:ascii="Arial" w:hAnsi="Arial" w:cs="Arial"/>
        </w:rPr>
        <w:t xml:space="preserve"> recyklovaný beton, který šetří přírodní zdroje a podporuje cirkulární ekonomiku.</w:t>
      </w:r>
      <w:r w:rsidR="006D02A1">
        <w:rPr>
          <w:rFonts w:ascii="Arial" w:hAnsi="Arial" w:cs="Arial"/>
        </w:rPr>
        <w:t xml:space="preserve"> </w:t>
      </w:r>
      <w:r w:rsidR="00764513">
        <w:rPr>
          <w:rFonts w:ascii="Arial" w:hAnsi="Arial" w:cs="Arial"/>
        </w:rPr>
        <w:t xml:space="preserve">V rámci projektu YIT spolupracuje </w:t>
      </w:r>
      <w:r w:rsidR="007E7781">
        <w:rPr>
          <w:rFonts w:ascii="Arial" w:hAnsi="Arial" w:cs="Arial"/>
        </w:rPr>
        <w:t xml:space="preserve">i </w:t>
      </w:r>
      <w:r w:rsidR="00764513">
        <w:rPr>
          <w:rFonts w:ascii="Arial" w:hAnsi="Arial" w:cs="Arial"/>
        </w:rPr>
        <w:t xml:space="preserve">s dodavatelem </w:t>
      </w:r>
      <w:r w:rsidR="00DB22DC" w:rsidRPr="00DB22DC">
        <w:rPr>
          <w:rFonts w:ascii="Arial" w:hAnsi="Arial" w:cs="Arial"/>
        </w:rPr>
        <w:t xml:space="preserve">venkovní </w:t>
      </w:r>
      <w:r w:rsidR="00AA3401" w:rsidRPr="00AA3401">
        <w:rPr>
          <w:rFonts w:ascii="Arial" w:hAnsi="Arial" w:cs="Arial"/>
        </w:rPr>
        <w:t>rychlonabíjecí stanic</w:t>
      </w:r>
      <w:r w:rsidR="00C1668E">
        <w:rPr>
          <w:rFonts w:ascii="Arial" w:hAnsi="Arial" w:cs="Arial"/>
        </w:rPr>
        <w:t>e</w:t>
      </w:r>
      <w:r w:rsidR="00AA3401" w:rsidRPr="00AA3401">
        <w:rPr>
          <w:rFonts w:ascii="Arial" w:hAnsi="Arial" w:cs="Arial"/>
        </w:rPr>
        <w:t xml:space="preserve"> pro elektromobily</w:t>
      </w:r>
      <w:r w:rsidR="00764513">
        <w:rPr>
          <w:rFonts w:ascii="Arial" w:hAnsi="Arial" w:cs="Arial"/>
        </w:rPr>
        <w:t xml:space="preserve"> a zároveň i vnitřních řízených nabíjecích stanic s možností připojení až 31 </w:t>
      </w:r>
      <w:r w:rsidR="00CE6E0A">
        <w:rPr>
          <w:rFonts w:ascii="Arial" w:hAnsi="Arial" w:cs="Arial"/>
        </w:rPr>
        <w:t xml:space="preserve">parkovacích </w:t>
      </w:r>
      <w:r w:rsidR="00764513">
        <w:rPr>
          <w:rFonts w:ascii="Arial" w:hAnsi="Arial" w:cs="Arial"/>
        </w:rPr>
        <w:t>stání</w:t>
      </w:r>
      <w:r w:rsidR="00AA3401" w:rsidRPr="00AA3401">
        <w:rPr>
          <w:rFonts w:ascii="Arial" w:hAnsi="Arial" w:cs="Arial"/>
        </w:rPr>
        <w:t xml:space="preserve">. </w:t>
      </w:r>
    </w:p>
    <w:p w14:paraId="1C6242B5" w14:textId="77777777" w:rsidR="00AA3401" w:rsidRDefault="00AA3401" w:rsidP="00337C3E">
      <w:pPr>
        <w:spacing w:after="0" w:line="320" w:lineRule="atLeast"/>
        <w:jc w:val="both"/>
        <w:rPr>
          <w:rFonts w:ascii="Arial" w:hAnsi="Arial" w:cs="Arial"/>
        </w:rPr>
      </w:pPr>
    </w:p>
    <w:p w14:paraId="3A24FD37" w14:textId="77777777" w:rsidR="00DC290A" w:rsidRDefault="00DC290A" w:rsidP="00DC290A">
      <w:pPr>
        <w:spacing w:after="0" w:line="32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</w:t>
      </w:r>
      <w:r w:rsidRPr="00DC290A">
        <w:rPr>
          <w:rFonts w:ascii="Arial" w:hAnsi="Arial" w:cs="Arial"/>
          <w:b/>
          <w:bCs/>
        </w:rPr>
        <w:t>lidné bydlení s výhodami města na dosah ruky</w:t>
      </w:r>
    </w:p>
    <w:p w14:paraId="3304AFA8" w14:textId="51FB1B2C" w:rsidR="00DC290A" w:rsidRPr="00DC290A" w:rsidRDefault="00155B88" w:rsidP="00DC290A">
      <w:pPr>
        <w:spacing w:after="0" w:line="320" w:lineRule="atLeast"/>
        <w:jc w:val="both"/>
        <w:rPr>
          <w:rFonts w:ascii="Arial" w:hAnsi="Arial" w:cs="Arial"/>
          <w:b/>
          <w:bCs/>
        </w:rPr>
      </w:pPr>
      <w:r w:rsidRPr="00DC290A">
        <w:rPr>
          <w:noProof/>
        </w:rPr>
        <w:drawing>
          <wp:anchor distT="0" distB="0" distL="114300" distR="114300" simplePos="0" relativeHeight="251659264" behindDoc="1" locked="0" layoutInCell="1" allowOverlap="1" wp14:anchorId="56452C7A" wp14:editId="2E3C32F3">
            <wp:simplePos x="0" y="0"/>
            <wp:positionH relativeFrom="margin">
              <wp:align>left</wp:align>
            </wp:positionH>
            <wp:positionV relativeFrom="paragraph">
              <wp:posOffset>50800</wp:posOffset>
            </wp:positionV>
            <wp:extent cx="1980000" cy="1320000"/>
            <wp:effectExtent l="0" t="0" r="1270" b="0"/>
            <wp:wrapTight wrapText="bothSides">
              <wp:wrapPolygon edited="0">
                <wp:start x="0" y="0"/>
                <wp:lineTo x="0" y="21205"/>
                <wp:lineTo x="21406" y="21205"/>
                <wp:lineTo x="21406" y="0"/>
                <wp:lineTo x="0" y="0"/>
              </wp:wrapPolygon>
            </wp:wrapTight>
            <wp:docPr id="55023270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90A" w:rsidRPr="00DC290A">
        <w:rPr>
          <w:rFonts w:ascii="Arial" w:hAnsi="Arial" w:cs="Arial"/>
        </w:rPr>
        <w:t>Projekt</w:t>
      </w:r>
      <w:r w:rsidR="00DC290A">
        <w:rPr>
          <w:rFonts w:ascii="Arial" w:hAnsi="Arial" w:cs="Arial"/>
          <w:b/>
          <w:bCs/>
        </w:rPr>
        <w:t xml:space="preserve"> </w:t>
      </w:r>
      <w:r w:rsidR="00AF4FDD" w:rsidRPr="00AF4FDD">
        <w:rPr>
          <w:rFonts w:ascii="Arial" w:hAnsi="Arial" w:cs="Arial"/>
        </w:rPr>
        <w:t xml:space="preserve">je situován </w:t>
      </w:r>
      <w:r w:rsidR="00DC290A">
        <w:rPr>
          <w:rFonts w:ascii="Arial" w:hAnsi="Arial" w:cs="Arial"/>
        </w:rPr>
        <w:t>v</w:t>
      </w:r>
      <w:r w:rsidR="00FF29E8">
        <w:rPr>
          <w:rFonts w:ascii="Arial" w:hAnsi="Arial" w:cs="Arial"/>
        </w:rPr>
        <w:t> pražské čtv</w:t>
      </w:r>
      <w:r w:rsidR="00DC290A">
        <w:rPr>
          <w:rFonts w:ascii="Arial" w:hAnsi="Arial" w:cs="Arial"/>
        </w:rPr>
        <w:t>rti Kamýk</w:t>
      </w:r>
      <w:r w:rsidR="00AF4FDD" w:rsidRPr="00AF4FDD">
        <w:rPr>
          <w:rFonts w:ascii="Arial" w:hAnsi="Arial" w:cs="Arial"/>
        </w:rPr>
        <w:t xml:space="preserve">, </w:t>
      </w:r>
      <w:r w:rsidR="000A4B4F">
        <w:rPr>
          <w:rFonts w:ascii="Arial" w:hAnsi="Arial" w:cs="Arial"/>
        </w:rPr>
        <w:t>která</w:t>
      </w:r>
      <w:r w:rsidR="00AF4FDD" w:rsidRPr="00AF4FDD">
        <w:rPr>
          <w:rFonts w:ascii="Arial" w:hAnsi="Arial" w:cs="Arial"/>
        </w:rPr>
        <w:t xml:space="preserve"> poskytuje </w:t>
      </w:r>
      <w:r w:rsidR="00B65627">
        <w:rPr>
          <w:rFonts w:ascii="Arial" w:hAnsi="Arial" w:cs="Arial"/>
        </w:rPr>
        <w:t xml:space="preserve">řadu možností </w:t>
      </w:r>
      <w:r w:rsidR="00AF4FDD" w:rsidRPr="00AF4FDD">
        <w:rPr>
          <w:rFonts w:ascii="Arial" w:hAnsi="Arial" w:cs="Arial"/>
        </w:rPr>
        <w:t xml:space="preserve">pro relaxaci a aktivní životní styl. </w:t>
      </w:r>
      <w:r w:rsidR="00DC290A" w:rsidRPr="00DC290A">
        <w:rPr>
          <w:rFonts w:ascii="Arial" w:hAnsi="Arial" w:cs="Arial"/>
        </w:rPr>
        <w:t xml:space="preserve">Lokalita </w:t>
      </w:r>
      <w:r w:rsidR="000A4B4F">
        <w:rPr>
          <w:rFonts w:ascii="Arial" w:hAnsi="Arial" w:cs="Arial"/>
        </w:rPr>
        <w:t xml:space="preserve">současně </w:t>
      </w:r>
      <w:r w:rsidR="00DC290A" w:rsidRPr="00DC290A">
        <w:rPr>
          <w:rFonts w:ascii="Arial" w:hAnsi="Arial" w:cs="Arial"/>
        </w:rPr>
        <w:t xml:space="preserve">nabízí kompletní občanskou vybavenost včetně obchodů, škol, nemocnic </w:t>
      </w:r>
      <w:r w:rsidR="00DC290A">
        <w:rPr>
          <w:rFonts w:ascii="Arial" w:hAnsi="Arial" w:cs="Arial"/>
        </w:rPr>
        <w:t>i</w:t>
      </w:r>
      <w:r w:rsidR="00DC290A" w:rsidRPr="00DC290A">
        <w:rPr>
          <w:rFonts w:ascii="Arial" w:hAnsi="Arial" w:cs="Arial"/>
        </w:rPr>
        <w:t xml:space="preserve"> bohatého kulturního programu.</w:t>
      </w:r>
      <w:r w:rsidR="00DC290A">
        <w:rPr>
          <w:rFonts w:ascii="Arial" w:hAnsi="Arial" w:cs="Arial"/>
        </w:rPr>
        <w:t xml:space="preserve"> </w:t>
      </w:r>
      <w:r w:rsidR="00DC290A" w:rsidRPr="00DC290A">
        <w:rPr>
          <w:rFonts w:ascii="Arial" w:hAnsi="Arial" w:cs="Arial"/>
        </w:rPr>
        <w:t xml:space="preserve">Skvělou dopravní dostupnost zajišťují blízké zastávky autobusů napojené na metro a </w:t>
      </w:r>
      <w:r w:rsidR="000A4B4F">
        <w:rPr>
          <w:rFonts w:ascii="Arial" w:hAnsi="Arial" w:cs="Arial"/>
        </w:rPr>
        <w:t xml:space="preserve">v budoucnu se o rozšíření obslužnosti postará </w:t>
      </w:r>
      <w:r w:rsidR="00DC290A" w:rsidRPr="00DC290A">
        <w:rPr>
          <w:rFonts w:ascii="Arial" w:hAnsi="Arial" w:cs="Arial"/>
        </w:rPr>
        <w:t>plánovaná stanice metra D – Nové Dvory.</w:t>
      </w:r>
      <w:r w:rsidR="00DC290A">
        <w:rPr>
          <w:rFonts w:ascii="Arial" w:hAnsi="Arial" w:cs="Arial"/>
        </w:rPr>
        <w:t xml:space="preserve"> </w:t>
      </w:r>
      <w:r w:rsidR="00DC290A" w:rsidRPr="00DC290A">
        <w:rPr>
          <w:rFonts w:ascii="Arial" w:hAnsi="Arial" w:cs="Arial"/>
        </w:rPr>
        <w:t xml:space="preserve">K odpočinku a sportu lákají </w:t>
      </w:r>
      <w:r w:rsidR="00B65627">
        <w:rPr>
          <w:rFonts w:ascii="Arial" w:hAnsi="Arial" w:cs="Arial"/>
        </w:rPr>
        <w:t xml:space="preserve">nedaleký </w:t>
      </w:r>
      <w:r w:rsidR="00DC290A" w:rsidRPr="00DC290A">
        <w:rPr>
          <w:rFonts w:ascii="Arial" w:hAnsi="Arial" w:cs="Arial"/>
        </w:rPr>
        <w:t>biotop Lhotka, lesopark Hodkovičky nebo les Kamýk</w:t>
      </w:r>
      <w:r w:rsidR="002D3EA2">
        <w:rPr>
          <w:rFonts w:ascii="Arial" w:hAnsi="Arial" w:cs="Arial"/>
        </w:rPr>
        <w:t>.</w:t>
      </w:r>
    </w:p>
    <w:p w14:paraId="72E82BAF" w14:textId="124A438E" w:rsidR="00DC290A" w:rsidRPr="00F83DC6" w:rsidRDefault="00DC290A" w:rsidP="00103C86">
      <w:pPr>
        <w:spacing w:after="0" w:line="320" w:lineRule="atLeast"/>
        <w:jc w:val="both"/>
        <w:rPr>
          <w:rFonts w:ascii="Arial" w:hAnsi="Arial" w:cs="Arial"/>
        </w:rPr>
      </w:pPr>
    </w:p>
    <w:p w14:paraId="5BE98B70" w14:textId="77777777" w:rsidR="007E3F51" w:rsidRDefault="007E3F51" w:rsidP="00337C3E">
      <w:pPr>
        <w:spacing w:after="0" w:line="320" w:lineRule="atLeast"/>
        <w:jc w:val="both"/>
        <w:rPr>
          <w:rFonts w:ascii="Arial" w:hAnsi="Arial" w:cs="Arial"/>
        </w:rPr>
      </w:pPr>
    </w:p>
    <w:p w14:paraId="525DF9A2" w14:textId="77777777" w:rsidR="003E62DF" w:rsidRDefault="003E62DF" w:rsidP="003E62DF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O YIT a YIT Stavo: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</w:p>
    <w:p w14:paraId="7A3E8AD3" w14:textId="2A81954E" w:rsidR="003E62DF" w:rsidRPr="002D3F29" w:rsidRDefault="003E62DF" w:rsidP="003E62DF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Společnost </w:t>
      </w:r>
      <w:hyperlink r:id="rId19" w:history="1">
        <w:r w:rsidRPr="002D3F29">
          <w:rPr>
            <w:rStyle w:val="Hypertextovodkaz"/>
            <w:rFonts w:ascii="Arial" w:eastAsia="Times New Roman" w:hAnsi="Arial" w:cs="Arial"/>
            <w:i/>
            <w:sz w:val="20"/>
            <w:szCs w:val="20"/>
            <w:lang w:eastAsia="cs-CZ"/>
          </w:rPr>
          <w:t>YIT</w:t>
        </w:r>
      </w:hyperlink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(výslovnost: vaj aj tý) vstoupila na český trh v roce 2008, kdy akvizicí získala českou firmu Euro STAVOKONSULT. Firma tak v tuzemsku působí 17. rokem, kořeny finské YIT sahají až do roku 1912 a má tedy za sebou již přes 110 let úspěšného fungování. K hlavním činnostem YIT Stavo patří příprava a realizace developerských projektů. Na český trh přináší bydlení ve finském stylu. Společnost YIT Stavo v České republice dokončila 35 projektů (včetně jednotlivých etap větších celků, které samy o sobě de facto představují středně velké bytové projekty). Ve výstavbě je nyní 5 projektů: Sija Kamýk, Ranta Barrandov III, Toivo Roztyly, Portti Kladno a etapa Tampere v dosud největším areálu Suomi Hloubětín, kde YIT společně s realizací Lappi Hloubětín vytvořila celou novou městskou čtvrť v Praze včetně mateřské školy. Další projekty, vč. dalších mimopražských, má developer v přípravě. YIT již dokázala splnit svůj ambiciózní plán a zařadila se mezi pětici nejsilnějších developerů na poli rezidenční výstavby v Praze.</w:t>
      </w:r>
    </w:p>
    <w:p w14:paraId="4C60ABB9" w14:textId="77777777" w:rsidR="003E62DF" w:rsidRPr="002D3F29" w:rsidRDefault="003E62DF" w:rsidP="003E62DF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33A8C7C7" w14:textId="705C451C" w:rsidR="003E62DF" w:rsidRPr="002D3F29" w:rsidRDefault="003E62DF" w:rsidP="003E62DF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Skupina YIT je největší stavební a developerskou firmou ve Finsku a řadí se na přední příčky i v dalších evropských zemích, kde působí. Při všech svých stavbách dbá na trvalou udržitelnost a respekt k životnímu prostředí. Realizuje bytové i komerční nemovitosti a soustředí se zejména na projekty rozvoje velkých městských urbanistických celků. Její obrat v roce 2024 dosáhl 1,82 mld. eur. Skupina má své firmy aktuálně v 7 zemích: Finsku, Estonsku, Lotyšsku, Litvě, České republice, Slovensku a Polsku. Pracuje pro ni cca 4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100 lidí. Akcie společnosti YIT jsou k</w:t>
      </w:r>
      <w:r w:rsidR="002A7DD0" w:rsidRPr="002A7DD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ó</w:t>
      </w:r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továny na burze v Helsinkách.</w:t>
      </w:r>
    </w:p>
    <w:p w14:paraId="3A75E3DA" w14:textId="77777777" w:rsidR="00B85057" w:rsidRDefault="00B85057" w:rsidP="00B85057">
      <w:pPr>
        <w:spacing w:after="0" w:line="240" w:lineRule="auto"/>
        <w:jc w:val="both"/>
      </w:pPr>
    </w:p>
    <w:p w14:paraId="57B2F9C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08257AD3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20E5AC3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20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2124929A" w14:textId="621F3A36" w:rsidR="004D6B5B" w:rsidRDefault="004D6B5B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4D6B5B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Michaela Muczková, tel.: 778 543 041, </w:t>
      </w:r>
      <w:hyperlink r:id="rId21" w:history="1">
        <w:r w:rsidRPr="00E93CBB">
          <w:rPr>
            <w:rStyle w:val="Hypertextovodkaz"/>
            <w:rFonts w:ascii="Arial" w:hAnsi="Arial" w:cs="Arial"/>
            <w:sz w:val="20"/>
            <w:szCs w:val="20"/>
          </w:rPr>
          <w:t>michaela.muczkova@crestcom.cz</w:t>
        </w:r>
      </w:hyperlink>
    </w:p>
    <w:p w14:paraId="4B94D5A5" w14:textId="19360FD2" w:rsidR="005460F1" w:rsidRDefault="00B85057" w:rsidP="00792EB9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eastAsia="Arial" w:hAnsi="Arial" w:cs="Arial"/>
        </w:rPr>
      </w:pPr>
      <w:hyperlink r:id="rId22" w:history="1">
        <w:r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>
        <w:rPr>
          <w:rFonts w:ascii="Arial" w:hAnsi="Arial" w:cs="Arial"/>
          <w:b/>
          <w:sz w:val="20"/>
          <w:szCs w:val="20"/>
        </w:rPr>
        <w:t xml:space="preserve">; </w:t>
      </w:r>
      <w:hyperlink r:id="rId23" w:history="1">
        <w:r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>
        <w:rPr>
          <w:rStyle w:val="Hypertextovodkaz"/>
          <w:rFonts w:ascii="Arial" w:hAnsi="Arial" w:cs="Arial"/>
          <w:b/>
          <w:sz w:val="20"/>
          <w:szCs w:val="20"/>
        </w:rPr>
        <w:t>;</w:t>
      </w:r>
      <w:r w:rsidRPr="00F05E9F">
        <w:rPr>
          <w:rStyle w:val="Hypertextovodkaz"/>
          <w:rFonts w:ascii="Arial" w:hAnsi="Arial" w:cs="Arial"/>
          <w:b/>
          <w:sz w:val="20"/>
          <w:szCs w:val="20"/>
          <w:u w:val="none"/>
        </w:rPr>
        <w:t xml:space="preserve"> </w:t>
      </w:r>
      <w:hyperlink r:id="rId24" w:history="1">
        <w:r w:rsidRPr="004713C3">
          <w:rPr>
            <w:rStyle w:val="Hypertextovodkaz"/>
            <w:rFonts w:ascii="Arial" w:hAnsi="Arial" w:cs="Arial"/>
            <w:b/>
            <w:sz w:val="20"/>
            <w:szCs w:val="20"/>
          </w:rPr>
          <w:t>www.yitgroup.com</w:t>
        </w:r>
      </w:hyperlink>
    </w:p>
    <w:sectPr w:rsidR="005460F1" w:rsidSect="00765F1C">
      <w:pgSz w:w="11906" w:h="16838"/>
      <w:pgMar w:top="1418" w:right="1134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15A63" w14:textId="77777777" w:rsidR="00E4301C" w:rsidRDefault="00E4301C" w:rsidP="006B0D0A">
      <w:pPr>
        <w:spacing w:after="0" w:line="240" w:lineRule="auto"/>
      </w:pPr>
      <w:r>
        <w:separator/>
      </w:r>
    </w:p>
  </w:endnote>
  <w:endnote w:type="continuationSeparator" w:id="0">
    <w:p w14:paraId="1B1D3745" w14:textId="77777777" w:rsidR="00E4301C" w:rsidRDefault="00E4301C" w:rsidP="006B0D0A">
      <w:pPr>
        <w:spacing w:after="0" w:line="240" w:lineRule="auto"/>
      </w:pPr>
      <w:r>
        <w:continuationSeparator/>
      </w:r>
    </w:p>
  </w:endnote>
  <w:endnote w:type="continuationNotice" w:id="1">
    <w:p w14:paraId="42D513AD" w14:textId="77777777" w:rsidR="00E4301C" w:rsidRDefault="00E430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75195" w14:textId="77777777" w:rsidR="00E4301C" w:rsidRDefault="00E4301C" w:rsidP="006B0D0A">
      <w:pPr>
        <w:spacing w:after="0" w:line="240" w:lineRule="auto"/>
      </w:pPr>
      <w:r>
        <w:separator/>
      </w:r>
    </w:p>
  </w:footnote>
  <w:footnote w:type="continuationSeparator" w:id="0">
    <w:p w14:paraId="4A60CAAA" w14:textId="77777777" w:rsidR="00E4301C" w:rsidRDefault="00E4301C" w:rsidP="006B0D0A">
      <w:pPr>
        <w:spacing w:after="0" w:line="240" w:lineRule="auto"/>
      </w:pPr>
      <w:r>
        <w:continuationSeparator/>
      </w:r>
    </w:p>
  </w:footnote>
  <w:footnote w:type="continuationNotice" w:id="1">
    <w:p w14:paraId="393AA37D" w14:textId="77777777" w:rsidR="00E4301C" w:rsidRDefault="00E4301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B145C"/>
    <w:multiLevelType w:val="multilevel"/>
    <w:tmpl w:val="761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C4456F"/>
    <w:multiLevelType w:val="multilevel"/>
    <w:tmpl w:val="CAA4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0D04D6"/>
    <w:multiLevelType w:val="multilevel"/>
    <w:tmpl w:val="5DCA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1E2573"/>
    <w:multiLevelType w:val="hybridMultilevel"/>
    <w:tmpl w:val="1BE230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10BE2"/>
    <w:multiLevelType w:val="multilevel"/>
    <w:tmpl w:val="2C3E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5C1283"/>
    <w:multiLevelType w:val="hybridMultilevel"/>
    <w:tmpl w:val="49440676"/>
    <w:lvl w:ilvl="0" w:tplc="20F835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579251">
    <w:abstractNumId w:val="2"/>
  </w:num>
  <w:num w:numId="2" w16cid:durableId="1823428972">
    <w:abstractNumId w:val="4"/>
  </w:num>
  <w:num w:numId="3" w16cid:durableId="1697267505">
    <w:abstractNumId w:val="0"/>
  </w:num>
  <w:num w:numId="4" w16cid:durableId="430201849">
    <w:abstractNumId w:val="1"/>
  </w:num>
  <w:num w:numId="5" w16cid:durableId="310253924">
    <w:abstractNumId w:val="3"/>
  </w:num>
  <w:num w:numId="6" w16cid:durableId="818034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CE"/>
    <w:rsid w:val="0000116A"/>
    <w:rsid w:val="00001352"/>
    <w:rsid w:val="00001360"/>
    <w:rsid w:val="00001A7B"/>
    <w:rsid w:val="00001BFA"/>
    <w:rsid w:val="00001C6E"/>
    <w:rsid w:val="00002437"/>
    <w:rsid w:val="000027DF"/>
    <w:rsid w:val="00002E9D"/>
    <w:rsid w:val="00003783"/>
    <w:rsid w:val="00004A19"/>
    <w:rsid w:val="00006C45"/>
    <w:rsid w:val="00007062"/>
    <w:rsid w:val="00007BAE"/>
    <w:rsid w:val="00007FF1"/>
    <w:rsid w:val="000109E7"/>
    <w:rsid w:val="00010EFF"/>
    <w:rsid w:val="000119BD"/>
    <w:rsid w:val="00011BB8"/>
    <w:rsid w:val="00011D11"/>
    <w:rsid w:val="00011FB4"/>
    <w:rsid w:val="00012B7D"/>
    <w:rsid w:val="00012C9C"/>
    <w:rsid w:val="00013748"/>
    <w:rsid w:val="00014A0D"/>
    <w:rsid w:val="00014E14"/>
    <w:rsid w:val="00015053"/>
    <w:rsid w:val="00015F61"/>
    <w:rsid w:val="0001633D"/>
    <w:rsid w:val="00016F23"/>
    <w:rsid w:val="00017136"/>
    <w:rsid w:val="00017631"/>
    <w:rsid w:val="00021C0F"/>
    <w:rsid w:val="00022474"/>
    <w:rsid w:val="00022C32"/>
    <w:rsid w:val="00022D49"/>
    <w:rsid w:val="0002441D"/>
    <w:rsid w:val="00024FB6"/>
    <w:rsid w:val="00025375"/>
    <w:rsid w:val="000256A0"/>
    <w:rsid w:val="0002584E"/>
    <w:rsid w:val="00025983"/>
    <w:rsid w:val="00025A3F"/>
    <w:rsid w:val="00026243"/>
    <w:rsid w:val="000266E0"/>
    <w:rsid w:val="0002738D"/>
    <w:rsid w:val="000304F0"/>
    <w:rsid w:val="00030AD2"/>
    <w:rsid w:val="000310C1"/>
    <w:rsid w:val="00031C7E"/>
    <w:rsid w:val="00032202"/>
    <w:rsid w:val="0003243C"/>
    <w:rsid w:val="0003279E"/>
    <w:rsid w:val="00033052"/>
    <w:rsid w:val="00033131"/>
    <w:rsid w:val="00033EC3"/>
    <w:rsid w:val="000341F1"/>
    <w:rsid w:val="00034626"/>
    <w:rsid w:val="0003610C"/>
    <w:rsid w:val="0003653A"/>
    <w:rsid w:val="0003661C"/>
    <w:rsid w:val="00036A5D"/>
    <w:rsid w:val="00037107"/>
    <w:rsid w:val="00037BB0"/>
    <w:rsid w:val="00037EE0"/>
    <w:rsid w:val="000402A0"/>
    <w:rsid w:val="00040F61"/>
    <w:rsid w:val="00040F63"/>
    <w:rsid w:val="00041E20"/>
    <w:rsid w:val="00042C36"/>
    <w:rsid w:val="000444A0"/>
    <w:rsid w:val="00044E00"/>
    <w:rsid w:val="00044E48"/>
    <w:rsid w:val="00045ABB"/>
    <w:rsid w:val="00045C14"/>
    <w:rsid w:val="00046632"/>
    <w:rsid w:val="0004669E"/>
    <w:rsid w:val="000500A8"/>
    <w:rsid w:val="00050C9A"/>
    <w:rsid w:val="0005128F"/>
    <w:rsid w:val="00051BDF"/>
    <w:rsid w:val="000528F5"/>
    <w:rsid w:val="0005463F"/>
    <w:rsid w:val="00054751"/>
    <w:rsid w:val="00055E58"/>
    <w:rsid w:val="00056B99"/>
    <w:rsid w:val="00057113"/>
    <w:rsid w:val="000572AA"/>
    <w:rsid w:val="000577F2"/>
    <w:rsid w:val="00057A74"/>
    <w:rsid w:val="00060202"/>
    <w:rsid w:val="0006121D"/>
    <w:rsid w:val="00061A39"/>
    <w:rsid w:val="000628C0"/>
    <w:rsid w:val="000668CC"/>
    <w:rsid w:val="00066C2A"/>
    <w:rsid w:val="00066C60"/>
    <w:rsid w:val="0006718B"/>
    <w:rsid w:val="0007047E"/>
    <w:rsid w:val="00070521"/>
    <w:rsid w:val="00070B9E"/>
    <w:rsid w:val="00070DBD"/>
    <w:rsid w:val="000720E6"/>
    <w:rsid w:val="00072AF9"/>
    <w:rsid w:val="000735F5"/>
    <w:rsid w:val="00074545"/>
    <w:rsid w:val="00075817"/>
    <w:rsid w:val="00076064"/>
    <w:rsid w:val="00076281"/>
    <w:rsid w:val="0007759A"/>
    <w:rsid w:val="00077D0B"/>
    <w:rsid w:val="00077E02"/>
    <w:rsid w:val="00080C03"/>
    <w:rsid w:val="000813EC"/>
    <w:rsid w:val="00081801"/>
    <w:rsid w:val="00081A3A"/>
    <w:rsid w:val="00081B1D"/>
    <w:rsid w:val="00083092"/>
    <w:rsid w:val="00084CFA"/>
    <w:rsid w:val="00084E57"/>
    <w:rsid w:val="00084E63"/>
    <w:rsid w:val="00086E96"/>
    <w:rsid w:val="00087A1C"/>
    <w:rsid w:val="00087A49"/>
    <w:rsid w:val="00087AC9"/>
    <w:rsid w:val="0009217E"/>
    <w:rsid w:val="00092480"/>
    <w:rsid w:val="00092A5A"/>
    <w:rsid w:val="00093C81"/>
    <w:rsid w:val="00094139"/>
    <w:rsid w:val="000943AE"/>
    <w:rsid w:val="000948CC"/>
    <w:rsid w:val="0009583A"/>
    <w:rsid w:val="00097E97"/>
    <w:rsid w:val="000A03BA"/>
    <w:rsid w:val="000A0E91"/>
    <w:rsid w:val="000A18A4"/>
    <w:rsid w:val="000A1BC1"/>
    <w:rsid w:val="000A1C2D"/>
    <w:rsid w:val="000A1E5E"/>
    <w:rsid w:val="000A2F5C"/>
    <w:rsid w:val="000A4177"/>
    <w:rsid w:val="000A4275"/>
    <w:rsid w:val="000A4525"/>
    <w:rsid w:val="000A45E7"/>
    <w:rsid w:val="000A482A"/>
    <w:rsid w:val="000A48CC"/>
    <w:rsid w:val="000A4B4F"/>
    <w:rsid w:val="000A5439"/>
    <w:rsid w:val="000A56C1"/>
    <w:rsid w:val="000A5F72"/>
    <w:rsid w:val="000A5FD3"/>
    <w:rsid w:val="000A6BD5"/>
    <w:rsid w:val="000B014A"/>
    <w:rsid w:val="000B0306"/>
    <w:rsid w:val="000B03C3"/>
    <w:rsid w:val="000B051D"/>
    <w:rsid w:val="000B10B6"/>
    <w:rsid w:val="000B2911"/>
    <w:rsid w:val="000B2C85"/>
    <w:rsid w:val="000B2D56"/>
    <w:rsid w:val="000B2DA9"/>
    <w:rsid w:val="000B326F"/>
    <w:rsid w:val="000B3701"/>
    <w:rsid w:val="000B389C"/>
    <w:rsid w:val="000B433D"/>
    <w:rsid w:val="000B4B08"/>
    <w:rsid w:val="000B5D22"/>
    <w:rsid w:val="000B746A"/>
    <w:rsid w:val="000B782A"/>
    <w:rsid w:val="000B79BC"/>
    <w:rsid w:val="000C0154"/>
    <w:rsid w:val="000C0761"/>
    <w:rsid w:val="000C1B4B"/>
    <w:rsid w:val="000C1F5D"/>
    <w:rsid w:val="000C3CF2"/>
    <w:rsid w:val="000C40BD"/>
    <w:rsid w:val="000C4166"/>
    <w:rsid w:val="000C440C"/>
    <w:rsid w:val="000C4663"/>
    <w:rsid w:val="000C475B"/>
    <w:rsid w:val="000C4ECA"/>
    <w:rsid w:val="000C519A"/>
    <w:rsid w:val="000C5B80"/>
    <w:rsid w:val="000C681D"/>
    <w:rsid w:val="000C6A25"/>
    <w:rsid w:val="000C6D49"/>
    <w:rsid w:val="000C711F"/>
    <w:rsid w:val="000C78B7"/>
    <w:rsid w:val="000D024F"/>
    <w:rsid w:val="000D065A"/>
    <w:rsid w:val="000D0DEC"/>
    <w:rsid w:val="000D1444"/>
    <w:rsid w:val="000D20DD"/>
    <w:rsid w:val="000D2E6B"/>
    <w:rsid w:val="000D34A0"/>
    <w:rsid w:val="000D3DA2"/>
    <w:rsid w:val="000D4CFF"/>
    <w:rsid w:val="000D53D7"/>
    <w:rsid w:val="000D6ACD"/>
    <w:rsid w:val="000D6B4E"/>
    <w:rsid w:val="000D7972"/>
    <w:rsid w:val="000D79BB"/>
    <w:rsid w:val="000E02C3"/>
    <w:rsid w:val="000E0883"/>
    <w:rsid w:val="000E0D36"/>
    <w:rsid w:val="000E166E"/>
    <w:rsid w:val="000E1D69"/>
    <w:rsid w:val="000E1F82"/>
    <w:rsid w:val="000E2493"/>
    <w:rsid w:val="000E3C92"/>
    <w:rsid w:val="000E43F3"/>
    <w:rsid w:val="000E4802"/>
    <w:rsid w:val="000E527A"/>
    <w:rsid w:val="000E539B"/>
    <w:rsid w:val="000E5642"/>
    <w:rsid w:val="000E6017"/>
    <w:rsid w:val="000E66BC"/>
    <w:rsid w:val="000E693B"/>
    <w:rsid w:val="000F0068"/>
    <w:rsid w:val="000F04CF"/>
    <w:rsid w:val="000F095A"/>
    <w:rsid w:val="000F0A22"/>
    <w:rsid w:val="000F0B2C"/>
    <w:rsid w:val="000F0C35"/>
    <w:rsid w:val="000F1AD2"/>
    <w:rsid w:val="000F2D90"/>
    <w:rsid w:val="000F2FEA"/>
    <w:rsid w:val="000F35F2"/>
    <w:rsid w:val="000F3A5F"/>
    <w:rsid w:val="000F3F77"/>
    <w:rsid w:val="000F4D1F"/>
    <w:rsid w:val="000F5898"/>
    <w:rsid w:val="000F59FA"/>
    <w:rsid w:val="000F5B10"/>
    <w:rsid w:val="000F603E"/>
    <w:rsid w:val="000F69D9"/>
    <w:rsid w:val="000F7660"/>
    <w:rsid w:val="001002D5"/>
    <w:rsid w:val="001003C8"/>
    <w:rsid w:val="00100611"/>
    <w:rsid w:val="00100D29"/>
    <w:rsid w:val="00102C88"/>
    <w:rsid w:val="00102DD0"/>
    <w:rsid w:val="001032B9"/>
    <w:rsid w:val="00103A1C"/>
    <w:rsid w:val="00103C86"/>
    <w:rsid w:val="0010432A"/>
    <w:rsid w:val="001045A5"/>
    <w:rsid w:val="001048D1"/>
    <w:rsid w:val="00105095"/>
    <w:rsid w:val="001059D3"/>
    <w:rsid w:val="001059F1"/>
    <w:rsid w:val="00106240"/>
    <w:rsid w:val="00106EFB"/>
    <w:rsid w:val="00110183"/>
    <w:rsid w:val="00110355"/>
    <w:rsid w:val="00111318"/>
    <w:rsid w:val="0011142F"/>
    <w:rsid w:val="00111A6F"/>
    <w:rsid w:val="00112355"/>
    <w:rsid w:val="00113FEA"/>
    <w:rsid w:val="001142AA"/>
    <w:rsid w:val="001146F3"/>
    <w:rsid w:val="00115257"/>
    <w:rsid w:val="00115747"/>
    <w:rsid w:val="00115C3C"/>
    <w:rsid w:val="001167A0"/>
    <w:rsid w:val="00116BFF"/>
    <w:rsid w:val="0011720C"/>
    <w:rsid w:val="001175C2"/>
    <w:rsid w:val="0011781A"/>
    <w:rsid w:val="00120029"/>
    <w:rsid w:val="00122288"/>
    <w:rsid w:val="001223FA"/>
    <w:rsid w:val="001228E4"/>
    <w:rsid w:val="001237C2"/>
    <w:rsid w:val="00123C69"/>
    <w:rsid w:val="001242A3"/>
    <w:rsid w:val="001253D7"/>
    <w:rsid w:val="00125C19"/>
    <w:rsid w:val="00126169"/>
    <w:rsid w:val="00126881"/>
    <w:rsid w:val="00126AA4"/>
    <w:rsid w:val="00126CE1"/>
    <w:rsid w:val="001270FE"/>
    <w:rsid w:val="001277E6"/>
    <w:rsid w:val="0013029C"/>
    <w:rsid w:val="00130D24"/>
    <w:rsid w:val="00130FD1"/>
    <w:rsid w:val="00131CA3"/>
    <w:rsid w:val="00132373"/>
    <w:rsid w:val="0013306F"/>
    <w:rsid w:val="001331EE"/>
    <w:rsid w:val="00133A95"/>
    <w:rsid w:val="001353ED"/>
    <w:rsid w:val="001356D1"/>
    <w:rsid w:val="001356D6"/>
    <w:rsid w:val="00135A97"/>
    <w:rsid w:val="00135ECD"/>
    <w:rsid w:val="00135FE3"/>
    <w:rsid w:val="00136390"/>
    <w:rsid w:val="00136590"/>
    <w:rsid w:val="00136E97"/>
    <w:rsid w:val="00137743"/>
    <w:rsid w:val="00137F2C"/>
    <w:rsid w:val="0014097C"/>
    <w:rsid w:val="00140BE3"/>
    <w:rsid w:val="0014105E"/>
    <w:rsid w:val="001418C5"/>
    <w:rsid w:val="00142BFE"/>
    <w:rsid w:val="00143190"/>
    <w:rsid w:val="001433C4"/>
    <w:rsid w:val="00144103"/>
    <w:rsid w:val="0014413F"/>
    <w:rsid w:val="00144E71"/>
    <w:rsid w:val="00146172"/>
    <w:rsid w:val="00146A1E"/>
    <w:rsid w:val="001470C0"/>
    <w:rsid w:val="00147211"/>
    <w:rsid w:val="001475BC"/>
    <w:rsid w:val="001479FF"/>
    <w:rsid w:val="00147C85"/>
    <w:rsid w:val="001504EE"/>
    <w:rsid w:val="0015059A"/>
    <w:rsid w:val="00151043"/>
    <w:rsid w:val="0015230A"/>
    <w:rsid w:val="001529B2"/>
    <w:rsid w:val="00152EA1"/>
    <w:rsid w:val="001531FF"/>
    <w:rsid w:val="00153AE3"/>
    <w:rsid w:val="00153C4E"/>
    <w:rsid w:val="00153D90"/>
    <w:rsid w:val="00155A39"/>
    <w:rsid w:val="00155B88"/>
    <w:rsid w:val="00155FE3"/>
    <w:rsid w:val="00156718"/>
    <w:rsid w:val="00156D02"/>
    <w:rsid w:val="0015701E"/>
    <w:rsid w:val="0015718A"/>
    <w:rsid w:val="00157797"/>
    <w:rsid w:val="00157AA7"/>
    <w:rsid w:val="00157D2C"/>
    <w:rsid w:val="001602C7"/>
    <w:rsid w:val="00160D50"/>
    <w:rsid w:val="0016149D"/>
    <w:rsid w:val="001620FC"/>
    <w:rsid w:val="0016257D"/>
    <w:rsid w:val="00164ED5"/>
    <w:rsid w:val="001658F1"/>
    <w:rsid w:val="00166C72"/>
    <w:rsid w:val="00166CAB"/>
    <w:rsid w:val="00167829"/>
    <w:rsid w:val="00167E5F"/>
    <w:rsid w:val="0017034E"/>
    <w:rsid w:val="0017040C"/>
    <w:rsid w:val="00170444"/>
    <w:rsid w:val="00170AD7"/>
    <w:rsid w:val="00172486"/>
    <w:rsid w:val="00172A8A"/>
    <w:rsid w:val="00174F3D"/>
    <w:rsid w:val="00175127"/>
    <w:rsid w:val="00175515"/>
    <w:rsid w:val="00175EF2"/>
    <w:rsid w:val="00177590"/>
    <w:rsid w:val="001806A9"/>
    <w:rsid w:val="00180965"/>
    <w:rsid w:val="00180D0A"/>
    <w:rsid w:val="00180F75"/>
    <w:rsid w:val="0018191F"/>
    <w:rsid w:val="00181D97"/>
    <w:rsid w:val="00182384"/>
    <w:rsid w:val="001823AE"/>
    <w:rsid w:val="00182E99"/>
    <w:rsid w:val="0018394D"/>
    <w:rsid w:val="0018399D"/>
    <w:rsid w:val="00183A6D"/>
    <w:rsid w:val="00183B2C"/>
    <w:rsid w:val="001840F7"/>
    <w:rsid w:val="00184A40"/>
    <w:rsid w:val="00185288"/>
    <w:rsid w:val="00185BBB"/>
    <w:rsid w:val="0018610E"/>
    <w:rsid w:val="00186E5C"/>
    <w:rsid w:val="00187A35"/>
    <w:rsid w:val="001914FF"/>
    <w:rsid w:val="00192FB8"/>
    <w:rsid w:val="001930C3"/>
    <w:rsid w:val="001934E4"/>
    <w:rsid w:val="001935A8"/>
    <w:rsid w:val="0019443D"/>
    <w:rsid w:val="00194532"/>
    <w:rsid w:val="00194F78"/>
    <w:rsid w:val="0019515A"/>
    <w:rsid w:val="00195445"/>
    <w:rsid w:val="00195EE1"/>
    <w:rsid w:val="00195FB3"/>
    <w:rsid w:val="00197094"/>
    <w:rsid w:val="00197D9E"/>
    <w:rsid w:val="001A00A6"/>
    <w:rsid w:val="001A0283"/>
    <w:rsid w:val="001A0957"/>
    <w:rsid w:val="001A15F7"/>
    <w:rsid w:val="001A2B8C"/>
    <w:rsid w:val="001A3166"/>
    <w:rsid w:val="001A32F0"/>
    <w:rsid w:val="001A3FFC"/>
    <w:rsid w:val="001A493F"/>
    <w:rsid w:val="001A4BE2"/>
    <w:rsid w:val="001A4F02"/>
    <w:rsid w:val="001A50C8"/>
    <w:rsid w:val="001A517F"/>
    <w:rsid w:val="001A571C"/>
    <w:rsid w:val="001A5D74"/>
    <w:rsid w:val="001A627C"/>
    <w:rsid w:val="001A7097"/>
    <w:rsid w:val="001A78BD"/>
    <w:rsid w:val="001B03FA"/>
    <w:rsid w:val="001B05D8"/>
    <w:rsid w:val="001B0DFC"/>
    <w:rsid w:val="001B128D"/>
    <w:rsid w:val="001B2016"/>
    <w:rsid w:val="001B2092"/>
    <w:rsid w:val="001B22DF"/>
    <w:rsid w:val="001B288F"/>
    <w:rsid w:val="001B2895"/>
    <w:rsid w:val="001B306F"/>
    <w:rsid w:val="001B33C8"/>
    <w:rsid w:val="001B39E0"/>
    <w:rsid w:val="001B3A4C"/>
    <w:rsid w:val="001B3F4B"/>
    <w:rsid w:val="001B59C4"/>
    <w:rsid w:val="001B5DBB"/>
    <w:rsid w:val="001B735E"/>
    <w:rsid w:val="001B78F8"/>
    <w:rsid w:val="001C0106"/>
    <w:rsid w:val="001C0555"/>
    <w:rsid w:val="001C06FA"/>
    <w:rsid w:val="001C0BAB"/>
    <w:rsid w:val="001C1035"/>
    <w:rsid w:val="001C1411"/>
    <w:rsid w:val="001C1BFF"/>
    <w:rsid w:val="001C1F4B"/>
    <w:rsid w:val="001C222E"/>
    <w:rsid w:val="001C2650"/>
    <w:rsid w:val="001C2C44"/>
    <w:rsid w:val="001C3260"/>
    <w:rsid w:val="001C34F0"/>
    <w:rsid w:val="001C3D3F"/>
    <w:rsid w:val="001C473B"/>
    <w:rsid w:val="001C4C9F"/>
    <w:rsid w:val="001C57EA"/>
    <w:rsid w:val="001C7213"/>
    <w:rsid w:val="001C753B"/>
    <w:rsid w:val="001C7DC9"/>
    <w:rsid w:val="001C7E2D"/>
    <w:rsid w:val="001D0693"/>
    <w:rsid w:val="001D0E61"/>
    <w:rsid w:val="001D2A3C"/>
    <w:rsid w:val="001D2C77"/>
    <w:rsid w:val="001D33B8"/>
    <w:rsid w:val="001D4DB7"/>
    <w:rsid w:val="001D50F1"/>
    <w:rsid w:val="001D5317"/>
    <w:rsid w:val="001D68E2"/>
    <w:rsid w:val="001D6BF9"/>
    <w:rsid w:val="001D759C"/>
    <w:rsid w:val="001E0570"/>
    <w:rsid w:val="001E0883"/>
    <w:rsid w:val="001E0D0A"/>
    <w:rsid w:val="001E1625"/>
    <w:rsid w:val="001E1D71"/>
    <w:rsid w:val="001E1E20"/>
    <w:rsid w:val="001E2225"/>
    <w:rsid w:val="001E2575"/>
    <w:rsid w:val="001E2A18"/>
    <w:rsid w:val="001E2C86"/>
    <w:rsid w:val="001E2CBE"/>
    <w:rsid w:val="001E3198"/>
    <w:rsid w:val="001E396D"/>
    <w:rsid w:val="001E3A66"/>
    <w:rsid w:val="001E4150"/>
    <w:rsid w:val="001E4AE4"/>
    <w:rsid w:val="001E5D56"/>
    <w:rsid w:val="001E76A8"/>
    <w:rsid w:val="001E7DDF"/>
    <w:rsid w:val="001E7DE1"/>
    <w:rsid w:val="001F021A"/>
    <w:rsid w:val="001F09DF"/>
    <w:rsid w:val="001F1497"/>
    <w:rsid w:val="001F1A46"/>
    <w:rsid w:val="001F231D"/>
    <w:rsid w:val="001F26C3"/>
    <w:rsid w:val="001F30D3"/>
    <w:rsid w:val="001F33E4"/>
    <w:rsid w:val="001F35CC"/>
    <w:rsid w:val="001F53D6"/>
    <w:rsid w:val="001F5B33"/>
    <w:rsid w:val="001F6052"/>
    <w:rsid w:val="001F609E"/>
    <w:rsid w:val="001F626F"/>
    <w:rsid w:val="001F6D62"/>
    <w:rsid w:val="001F7DC4"/>
    <w:rsid w:val="002002FC"/>
    <w:rsid w:val="00200CF0"/>
    <w:rsid w:val="00201327"/>
    <w:rsid w:val="00202295"/>
    <w:rsid w:val="00202ACD"/>
    <w:rsid w:val="0020331C"/>
    <w:rsid w:val="00203529"/>
    <w:rsid w:val="002035E0"/>
    <w:rsid w:val="0020382D"/>
    <w:rsid w:val="002039A4"/>
    <w:rsid w:val="00204315"/>
    <w:rsid w:val="00204893"/>
    <w:rsid w:val="002052CB"/>
    <w:rsid w:val="002055D5"/>
    <w:rsid w:val="002056F0"/>
    <w:rsid w:val="00205782"/>
    <w:rsid w:val="00205E05"/>
    <w:rsid w:val="00206506"/>
    <w:rsid w:val="0020656C"/>
    <w:rsid w:val="00207CC2"/>
    <w:rsid w:val="0021120C"/>
    <w:rsid w:val="002115A0"/>
    <w:rsid w:val="00212A5B"/>
    <w:rsid w:val="00213702"/>
    <w:rsid w:val="00215666"/>
    <w:rsid w:val="0021568D"/>
    <w:rsid w:val="00215B84"/>
    <w:rsid w:val="00215C04"/>
    <w:rsid w:val="00217509"/>
    <w:rsid w:val="00217B63"/>
    <w:rsid w:val="00217C94"/>
    <w:rsid w:val="00221447"/>
    <w:rsid w:val="0022175E"/>
    <w:rsid w:val="00221C43"/>
    <w:rsid w:val="00221DBA"/>
    <w:rsid w:val="00223239"/>
    <w:rsid w:val="002232F8"/>
    <w:rsid w:val="00223B2F"/>
    <w:rsid w:val="00224DF6"/>
    <w:rsid w:val="00226EAC"/>
    <w:rsid w:val="002272FB"/>
    <w:rsid w:val="002277E4"/>
    <w:rsid w:val="002278D9"/>
    <w:rsid w:val="00227B65"/>
    <w:rsid w:val="00232439"/>
    <w:rsid w:val="00233695"/>
    <w:rsid w:val="00233CB0"/>
    <w:rsid w:val="002341F7"/>
    <w:rsid w:val="00234AC9"/>
    <w:rsid w:val="00234D58"/>
    <w:rsid w:val="00234E3E"/>
    <w:rsid w:val="00234EA0"/>
    <w:rsid w:val="00236124"/>
    <w:rsid w:val="00236A5A"/>
    <w:rsid w:val="00236A7F"/>
    <w:rsid w:val="00237F63"/>
    <w:rsid w:val="00240C05"/>
    <w:rsid w:val="00240D00"/>
    <w:rsid w:val="00240E40"/>
    <w:rsid w:val="00240E73"/>
    <w:rsid w:val="002414A9"/>
    <w:rsid w:val="00241B26"/>
    <w:rsid w:val="00241E84"/>
    <w:rsid w:val="00241F90"/>
    <w:rsid w:val="002421AC"/>
    <w:rsid w:val="002431CE"/>
    <w:rsid w:val="0024415D"/>
    <w:rsid w:val="00244FFE"/>
    <w:rsid w:val="00245B76"/>
    <w:rsid w:val="00246963"/>
    <w:rsid w:val="002473E4"/>
    <w:rsid w:val="00247A89"/>
    <w:rsid w:val="00247BC1"/>
    <w:rsid w:val="00250306"/>
    <w:rsid w:val="00251504"/>
    <w:rsid w:val="002519D9"/>
    <w:rsid w:val="00251DB1"/>
    <w:rsid w:val="00253308"/>
    <w:rsid w:val="002535A3"/>
    <w:rsid w:val="00253A75"/>
    <w:rsid w:val="002542D2"/>
    <w:rsid w:val="002543D2"/>
    <w:rsid w:val="002547DE"/>
    <w:rsid w:val="00254C75"/>
    <w:rsid w:val="00255867"/>
    <w:rsid w:val="00256244"/>
    <w:rsid w:val="00257C62"/>
    <w:rsid w:val="00260117"/>
    <w:rsid w:val="00260290"/>
    <w:rsid w:val="002602E9"/>
    <w:rsid w:val="00260556"/>
    <w:rsid w:val="00261963"/>
    <w:rsid w:val="002620FD"/>
    <w:rsid w:val="00262199"/>
    <w:rsid w:val="00263346"/>
    <w:rsid w:val="00264073"/>
    <w:rsid w:val="0026453F"/>
    <w:rsid w:val="00264A01"/>
    <w:rsid w:val="00264BB3"/>
    <w:rsid w:val="00264CB3"/>
    <w:rsid w:val="00265022"/>
    <w:rsid w:val="0026587A"/>
    <w:rsid w:val="002665D2"/>
    <w:rsid w:val="002666C0"/>
    <w:rsid w:val="00266743"/>
    <w:rsid w:val="00266DE5"/>
    <w:rsid w:val="00267F8E"/>
    <w:rsid w:val="002709E6"/>
    <w:rsid w:val="0027126F"/>
    <w:rsid w:val="0027173A"/>
    <w:rsid w:val="002719C5"/>
    <w:rsid w:val="00271A5B"/>
    <w:rsid w:val="00271DF8"/>
    <w:rsid w:val="0027209E"/>
    <w:rsid w:val="002729CB"/>
    <w:rsid w:val="002757B3"/>
    <w:rsid w:val="00275953"/>
    <w:rsid w:val="002759B3"/>
    <w:rsid w:val="00275A82"/>
    <w:rsid w:val="00275A84"/>
    <w:rsid w:val="00275DA3"/>
    <w:rsid w:val="00276480"/>
    <w:rsid w:val="00276DC4"/>
    <w:rsid w:val="0027730D"/>
    <w:rsid w:val="002773BA"/>
    <w:rsid w:val="00277411"/>
    <w:rsid w:val="00280FDE"/>
    <w:rsid w:val="002824C9"/>
    <w:rsid w:val="002836C2"/>
    <w:rsid w:val="002839A4"/>
    <w:rsid w:val="00283A43"/>
    <w:rsid w:val="00283CC3"/>
    <w:rsid w:val="00283EE6"/>
    <w:rsid w:val="00284392"/>
    <w:rsid w:val="00284C7C"/>
    <w:rsid w:val="00284DAC"/>
    <w:rsid w:val="002850E7"/>
    <w:rsid w:val="00285D22"/>
    <w:rsid w:val="002862C5"/>
    <w:rsid w:val="00286657"/>
    <w:rsid w:val="00286A5F"/>
    <w:rsid w:val="00286B4D"/>
    <w:rsid w:val="00286CB8"/>
    <w:rsid w:val="00287331"/>
    <w:rsid w:val="00291229"/>
    <w:rsid w:val="00291997"/>
    <w:rsid w:val="00291A66"/>
    <w:rsid w:val="00291E31"/>
    <w:rsid w:val="0029273C"/>
    <w:rsid w:val="00293073"/>
    <w:rsid w:val="00293079"/>
    <w:rsid w:val="00293114"/>
    <w:rsid w:val="00294542"/>
    <w:rsid w:val="00294594"/>
    <w:rsid w:val="00294AB2"/>
    <w:rsid w:val="00294F9B"/>
    <w:rsid w:val="00295356"/>
    <w:rsid w:val="00295CC0"/>
    <w:rsid w:val="00295EF6"/>
    <w:rsid w:val="002960BB"/>
    <w:rsid w:val="002965ED"/>
    <w:rsid w:val="002968CC"/>
    <w:rsid w:val="002A0824"/>
    <w:rsid w:val="002A0C0C"/>
    <w:rsid w:val="002A1438"/>
    <w:rsid w:val="002A16AD"/>
    <w:rsid w:val="002A23BC"/>
    <w:rsid w:val="002A25EC"/>
    <w:rsid w:val="002A2C4D"/>
    <w:rsid w:val="002A2DB7"/>
    <w:rsid w:val="002A354A"/>
    <w:rsid w:val="002A3712"/>
    <w:rsid w:val="002A37A5"/>
    <w:rsid w:val="002A4804"/>
    <w:rsid w:val="002A5F0C"/>
    <w:rsid w:val="002A658D"/>
    <w:rsid w:val="002A6AD8"/>
    <w:rsid w:val="002A762C"/>
    <w:rsid w:val="002A7CAB"/>
    <w:rsid w:val="002A7DD0"/>
    <w:rsid w:val="002A7F88"/>
    <w:rsid w:val="002B02F4"/>
    <w:rsid w:val="002B079F"/>
    <w:rsid w:val="002B1A5F"/>
    <w:rsid w:val="002B2826"/>
    <w:rsid w:val="002B2C6C"/>
    <w:rsid w:val="002B2CC1"/>
    <w:rsid w:val="002B338B"/>
    <w:rsid w:val="002B3C04"/>
    <w:rsid w:val="002B4017"/>
    <w:rsid w:val="002B48C6"/>
    <w:rsid w:val="002B4B76"/>
    <w:rsid w:val="002B4FAF"/>
    <w:rsid w:val="002B618C"/>
    <w:rsid w:val="002B61F1"/>
    <w:rsid w:val="002B62A9"/>
    <w:rsid w:val="002B6CCB"/>
    <w:rsid w:val="002B6DB2"/>
    <w:rsid w:val="002B6FBB"/>
    <w:rsid w:val="002B734C"/>
    <w:rsid w:val="002B7D7E"/>
    <w:rsid w:val="002B7ED3"/>
    <w:rsid w:val="002C0429"/>
    <w:rsid w:val="002C04D1"/>
    <w:rsid w:val="002C064B"/>
    <w:rsid w:val="002C0B78"/>
    <w:rsid w:val="002C1F6E"/>
    <w:rsid w:val="002C257F"/>
    <w:rsid w:val="002C25C9"/>
    <w:rsid w:val="002C3731"/>
    <w:rsid w:val="002C3998"/>
    <w:rsid w:val="002C3A5D"/>
    <w:rsid w:val="002C419B"/>
    <w:rsid w:val="002C449E"/>
    <w:rsid w:val="002C4680"/>
    <w:rsid w:val="002C58A5"/>
    <w:rsid w:val="002C5A8B"/>
    <w:rsid w:val="002C5CF6"/>
    <w:rsid w:val="002C5E8E"/>
    <w:rsid w:val="002C62AC"/>
    <w:rsid w:val="002C682A"/>
    <w:rsid w:val="002C7B85"/>
    <w:rsid w:val="002D013F"/>
    <w:rsid w:val="002D03BB"/>
    <w:rsid w:val="002D04E4"/>
    <w:rsid w:val="002D087D"/>
    <w:rsid w:val="002D0AF6"/>
    <w:rsid w:val="002D0B2D"/>
    <w:rsid w:val="002D0B91"/>
    <w:rsid w:val="002D0CD3"/>
    <w:rsid w:val="002D24F7"/>
    <w:rsid w:val="002D2E60"/>
    <w:rsid w:val="002D31D6"/>
    <w:rsid w:val="002D3ADF"/>
    <w:rsid w:val="002D3E80"/>
    <w:rsid w:val="002D3EA2"/>
    <w:rsid w:val="002D3F29"/>
    <w:rsid w:val="002D4BA8"/>
    <w:rsid w:val="002D53D2"/>
    <w:rsid w:val="002D58F4"/>
    <w:rsid w:val="002D5F20"/>
    <w:rsid w:val="002D6D67"/>
    <w:rsid w:val="002D6DBE"/>
    <w:rsid w:val="002D79D2"/>
    <w:rsid w:val="002D7EB3"/>
    <w:rsid w:val="002D7F0A"/>
    <w:rsid w:val="002E024B"/>
    <w:rsid w:val="002E0613"/>
    <w:rsid w:val="002E06E2"/>
    <w:rsid w:val="002E1C6D"/>
    <w:rsid w:val="002E2348"/>
    <w:rsid w:val="002E2850"/>
    <w:rsid w:val="002E3524"/>
    <w:rsid w:val="002E3791"/>
    <w:rsid w:val="002E3BFC"/>
    <w:rsid w:val="002E3CE8"/>
    <w:rsid w:val="002E490F"/>
    <w:rsid w:val="002E4F56"/>
    <w:rsid w:val="002E5417"/>
    <w:rsid w:val="002E5452"/>
    <w:rsid w:val="002E55DD"/>
    <w:rsid w:val="002E5E67"/>
    <w:rsid w:val="002E6079"/>
    <w:rsid w:val="002E6243"/>
    <w:rsid w:val="002E6E32"/>
    <w:rsid w:val="002E777A"/>
    <w:rsid w:val="002E78AA"/>
    <w:rsid w:val="002F065B"/>
    <w:rsid w:val="002F06C7"/>
    <w:rsid w:val="002F07C8"/>
    <w:rsid w:val="002F2943"/>
    <w:rsid w:val="002F2950"/>
    <w:rsid w:val="002F4759"/>
    <w:rsid w:val="002F4AB7"/>
    <w:rsid w:val="002F4F9C"/>
    <w:rsid w:val="002F5827"/>
    <w:rsid w:val="002F65EF"/>
    <w:rsid w:val="002F696A"/>
    <w:rsid w:val="002F7A3D"/>
    <w:rsid w:val="002F7E15"/>
    <w:rsid w:val="003002FA"/>
    <w:rsid w:val="00300537"/>
    <w:rsid w:val="00300F13"/>
    <w:rsid w:val="003012B7"/>
    <w:rsid w:val="00302010"/>
    <w:rsid w:val="003023E1"/>
    <w:rsid w:val="00302923"/>
    <w:rsid w:val="003030C8"/>
    <w:rsid w:val="0030391C"/>
    <w:rsid w:val="00304E20"/>
    <w:rsid w:val="00305BF6"/>
    <w:rsid w:val="00306817"/>
    <w:rsid w:val="00306DCB"/>
    <w:rsid w:val="0030724F"/>
    <w:rsid w:val="00307795"/>
    <w:rsid w:val="00310F2C"/>
    <w:rsid w:val="0031104F"/>
    <w:rsid w:val="003111BA"/>
    <w:rsid w:val="00311802"/>
    <w:rsid w:val="00312438"/>
    <w:rsid w:val="003127E7"/>
    <w:rsid w:val="0031322D"/>
    <w:rsid w:val="00313AF1"/>
    <w:rsid w:val="003147E1"/>
    <w:rsid w:val="00315603"/>
    <w:rsid w:val="0031580D"/>
    <w:rsid w:val="00315AC4"/>
    <w:rsid w:val="00316175"/>
    <w:rsid w:val="00316468"/>
    <w:rsid w:val="003172DF"/>
    <w:rsid w:val="003175F3"/>
    <w:rsid w:val="00317F52"/>
    <w:rsid w:val="0032075C"/>
    <w:rsid w:val="00320AAA"/>
    <w:rsid w:val="00320D50"/>
    <w:rsid w:val="003215CC"/>
    <w:rsid w:val="003216C0"/>
    <w:rsid w:val="0032175F"/>
    <w:rsid w:val="003220AB"/>
    <w:rsid w:val="0032228E"/>
    <w:rsid w:val="003226EA"/>
    <w:rsid w:val="00322C2B"/>
    <w:rsid w:val="00322DA5"/>
    <w:rsid w:val="003247CF"/>
    <w:rsid w:val="0032481B"/>
    <w:rsid w:val="00324DE9"/>
    <w:rsid w:val="00324E7E"/>
    <w:rsid w:val="00324FF3"/>
    <w:rsid w:val="00326060"/>
    <w:rsid w:val="0032619C"/>
    <w:rsid w:val="0032667C"/>
    <w:rsid w:val="003277DB"/>
    <w:rsid w:val="0033016B"/>
    <w:rsid w:val="003327A3"/>
    <w:rsid w:val="00332B87"/>
    <w:rsid w:val="00332C32"/>
    <w:rsid w:val="003348C5"/>
    <w:rsid w:val="0033582E"/>
    <w:rsid w:val="00335ABB"/>
    <w:rsid w:val="00337654"/>
    <w:rsid w:val="00337667"/>
    <w:rsid w:val="003377A6"/>
    <w:rsid w:val="00337C3E"/>
    <w:rsid w:val="00337CAF"/>
    <w:rsid w:val="0034018F"/>
    <w:rsid w:val="00340B76"/>
    <w:rsid w:val="00341E77"/>
    <w:rsid w:val="0034226E"/>
    <w:rsid w:val="00342342"/>
    <w:rsid w:val="00343B34"/>
    <w:rsid w:val="00343DF0"/>
    <w:rsid w:val="00343E8A"/>
    <w:rsid w:val="00344FEA"/>
    <w:rsid w:val="003450BA"/>
    <w:rsid w:val="00345340"/>
    <w:rsid w:val="00345582"/>
    <w:rsid w:val="00346002"/>
    <w:rsid w:val="0034626F"/>
    <w:rsid w:val="00346551"/>
    <w:rsid w:val="0034751D"/>
    <w:rsid w:val="00347591"/>
    <w:rsid w:val="00347DA8"/>
    <w:rsid w:val="0035020B"/>
    <w:rsid w:val="00350BC0"/>
    <w:rsid w:val="00350EA1"/>
    <w:rsid w:val="00350FF6"/>
    <w:rsid w:val="003526E1"/>
    <w:rsid w:val="003528BB"/>
    <w:rsid w:val="003528F1"/>
    <w:rsid w:val="0035386C"/>
    <w:rsid w:val="00354856"/>
    <w:rsid w:val="00354AAF"/>
    <w:rsid w:val="00354F86"/>
    <w:rsid w:val="00356ACC"/>
    <w:rsid w:val="00357051"/>
    <w:rsid w:val="00357392"/>
    <w:rsid w:val="00360497"/>
    <w:rsid w:val="00360D88"/>
    <w:rsid w:val="00361124"/>
    <w:rsid w:val="003612BF"/>
    <w:rsid w:val="003617BE"/>
    <w:rsid w:val="00361938"/>
    <w:rsid w:val="003619D2"/>
    <w:rsid w:val="00361CB6"/>
    <w:rsid w:val="0036205F"/>
    <w:rsid w:val="0036299A"/>
    <w:rsid w:val="00362A9E"/>
    <w:rsid w:val="00362BCC"/>
    <w:rsid w:val="00364882"/>
    <w:rsid w:val="00364B55"/>
    <w:rsid w:val="00364D8D"/>
    <w:rsid w:val="00365DED"/>
    <w:rsid w:val="0036638E"/>
    <w:rsid w:val="003671F1"/>
    <w:rsid w:val="003676DB"/>
    <w:rsid w:val="003709C5"/>
    <w:rsid w:val="00370DE1"/>
    <w:rsid w:val="003710AF"/>
    <w:rsid w:val="0037114E"/>
    <w:rsid w:val="003714A6"/>
    <w:rsid w:val="00371FC3"/>
    <w:rsid w:val="00372B41"/>
    <w:rsid w:val="00372EB3"/>
    <w:rsid w:val="00372F26"/>
    <w:rsid w:val="00373282"/>
    <w:rsid w:val="00373E6A"/>
    <w:rsid w:val="00374308"/>
    <w:rsid w:val="00374CDA"/>
    <w:rsid w:val="00375429"/>
    <w:rsid w:val="00375976"/>
    <w:rsid w:val="00375E34"/>
    <w:rsid w:val="00376353"/>
    <w:rsid w:val="003768FC"/>
    <w:rsid w:val="0037734D"/>
    <w:rsid w:val="00377475"/>
    <w:rsid w:val="00377BDA"/>
    <w:rsid w:val="00380D05"/>
    <w:rsid w:val="00380F85"/>
    <w:rsid w:val="003817EC"/>
    <w:rsid w:val="00382079"/>
    <w:rsid w:val="003833FF"/>
    <w:rsid w:val="00383C3A"/>
    <w:rsid w:val="00384512"/>
    <w:rsid w:val="003845D1"/>
    <w:rsid w:val="00384B60"/>
    <w:rsid w:val="00384CE2"/>
    <w:rsid w:val="00385614"/>
    <w:rsid w:val="0038561C"/>
    <w:rsid w:val="003857A5"/>
    <w:rsid w:val="003861C8"/>
    <w:rsid w:val="00386210"/>
    <w:rsid w:val="0038668B"/>
    <w:rsid w:val="003869C4"/>
    <w:rsid w:val="003876AE"/>
    <w:rsid w:val="00387C08"/>
    <w:rsid w:val="00387D3B"/>
    <w:rsid w:val="00387FE9"/>
    <w:rsid w:val="00391008"/>
    <w:rsid w:val="00391244"/>
    <w:rsid w:val="0039195C"/>
    <w:rsid w:val="00391CBE"/>
    <w:rsid w:val="00392980"/>
    <w:rsid w:val="00392A41"/>
    <w:rsid w:val="00392BF7"/>
    <w:rsid w:val="00392C62"/>
    <w:rsid w:val="00392D56"/>
    <w:rsid w:val="003936E9"/>
    <w:rsid w:val="00393AD7"/>
    <w:rsid w:val="00394C62"/>
    <w:rsid w:val="003955B9"/>
    <w:rsid w:val="00395625"/>
    <w:rsid w:val="00395C35"/>
    <w:rsid w:val="00395C89"/>
    <w:rsid w:val="00396743"/>
    <w:rsid w:val="00396993"/>
    <w:rsid w:val="00396E17"/>
    <w:rsid w:val="00396F03"/>
    <w:rsid w:val="00397B63"/>
    <w:rsid w:val="003A00C6"/>
    <w:rsid w:val="003A07AF"/>
    <w:rsid w:val="003A0832"/>
    <w:rsid w:val="003A0C6B"/>
    <w:rsid w:val="003A221C"/>
    <w:rsid w:val="003A2CE2"/>
    <w:rsid w:val="003A3A9E"/>
    <w:rsid w:val="003A403E"/>
    <w:rsid w:val="003A4B5A"/>
    <w:rsid w:val="003A4CBA"/>
    <w:rsid w:val="003A583B"/>
    <w:rsid w:val="003A5927"/>
    <w:rsid w:val="003A5976"/>
    <w:rsid w:val="003A5994"/>
    <w:rsid w:val="003A7FE3"/>
    <w:rsid w:val="003B03A6"/>
    <w:rsid w:val="003B07CD"/>
    <w:rsid w:val="003B0D83"/>
    <w:rsid w:val="003B245D"/>
    <w:rsid w:val="003B2D21"/>
    <w:rsid w:val="003B320F"/>
    <w:rsid w:val="003B3BAD"/>
    <w:rsid w:val="003B4E1C"/>
    <w:rsid w:val="003B52F8"/>
    <w:rsid w:val="003B578A"/>
    <w:rsid w:val="003B58CC"/>
    <w:rsid w:val="003B58CD"/>
    <w:rsid w:val="003B60BB"/>
    <w:rsid w:val="003B626F"/>
    <w:rsid w:val="003B69F3"/>
    <w:rsid w:val="003B6D76"/>
    <w:rsid w:val="003B6F87"/>
    <w:rsid w:val="003B74EF"/>
    <w:rsid w:val="003B7639"/>
    <w:rsid w:val="003B7CE6"/>
    <w:rsid w:val="003C0166"/>
    <w:rsid w:val="003C02F4"/>
    <w:rsid w:val="003C0B80"/>
    <w:rsid w:val="003C0D04"/>
    <w:rsid w:val="003C0E27"/>
    <w:rsid w:val="003C1146"/>
    <w:rsid w:val="003C16A2"/>
    <w:rsid w:val="003C18E2"/>
    <w:rsid w:val="003C27F3"/>
    <w:rsid w:val="003C2BFD"/>
    <w:rsid w:val="003C3963"/>
    <w:rsid w:val="003C3F1D"/>
    <w:rsid w:val="003C422B"/>
    <w:rsid w:val="003C539D"/>
    <w:rsid w:val="003C5AFC"/>
    <w:rsid w:val="003C5C96"/>
    <w:rsid w:val="003C60DC"/>
    <w:rsid w:val="003C7057"/>
    <w:rsid w:val="003C7E98"/>
    <w:rsid w:val="003D099E"/>
    <w:rsid w:val="003D16DD"/>
    <w:rsid w:val="003D18DA"/>
    <w:rsid w:val="003D1E55"/>
    <w:rsid w:val="003D224A"/>
    <w:rsid w:val="003D2294"/>
    <w:rsid w:val="003D2D54"/>
    <w:rsid w:val="003D302A"/>
    <w:rsid w:val="003D35B6"/>
    <w:rsid w:val="003D3908"/>
    <w:rsid w:val="003D3BEA"/>
    <w:rsid w:val="003D40C1"/>
    <w:rsid w:val="003D43BD"/>
    <w:rsid w:val="003D4672"/>
    <w:rsid w:val="003D4684"/>
    <w:rsid w:val="003D484A"/>
    <w:rsid w:val="003D4915"/>
    <w:rsid w:val="003D4E0A"/>
    <w:rsid w:val="003D4F83"/>
    <w:rsid w:val="003D5B76"/>
    <w:rsid w:val="003D6700"/>
    <w:rsid w:val="003D6A4D"/>
    <w:rsid w:val="003D6E23"/>
    <w:rsid w:val="003E0926"/>
    <w:rsid w:val="003E14B0"/>
    <w:rsid w:val="003E1B44"/>
    <w:rsid w:val="003E25EE"/>
    <w:rsid w:val="003E3E23"/>
    <w:rsid w:val="003E41F8"/>
    <w:rsid w:val="003E4AB7"/>
    <w:rsid w:val="003E4C78"/>
    <w:rsid w:val="003E4DBD"/>
    <w:rsid w:val="003E4E26"/>
    <w:rsid w:val="003E59E0"/>
    <w:rsid w:val="003E5B54"/>
    <w:rsid w:val="003E5FC0"/>
    <w:rsid w:val="003E62DF"/>
    <w:rsid w:val="003E663E"/>
    <w:rsid w:val="003E7475"/>
    <w:rsid w:val="003E796C"/>
    <w:rsid w:val="003E7B34"/>
    <w:rsid w:val="003F0795"/>
    <w:rsid w:val="003F0C70"/>
    <w:rsid w:val="003F0D75"/>
    <w:rsid w:val="003F0E99"/>
    <w:rsid w:val="003F1968"/>
    <w:rsid w:val="003F2231"/>
    <w:rsid w:val="003F316B"/>
    <w:rsid w:val="003F3CF3"/>
    <w:rsid w:val="003F3E51"/>
    <w:rsid w:val="003F415D"/>
    <w:rsid w:val="003F49C6"/>
    <w:rsid w:val="003F6C9B"/>
    <w:rsid w:val="003F6EF2"/>
    <w:rsid w:val="003F7053"/>
    <w:rsid w:val="003F7AFA"/>
    <w:rsid w:val="00401966"/>
    <w:rsid w:val="00401CAE"/>
    <w:rsid w:val="00401D03"/>
    <w:rsid w:val="00402047"/>
    <w:rsid w:val="00402A02"/>
    <w:rsid w:val="004031C4"/>
    <w:rsid w:val="004048C1"/>
    <w:rsid w:val="004049DA"/>
    <w:rsid w:val="00404DF2"/>
    <w:rsid w:val="00406C4E"/>
    <w:rsid w:val="004105E0"/>
    <w:rsid w:val="004111F1"/>
    <w:rsid w:val="004125DB"/>
    <w:rsid w:val="0041376D"/>
    <w:rsid w:val="00414569"/>
    <w:rsid w:val="00414768"/>
    <w:rsid w:val="00415726"/>
    <w:rsid w:val="004161CD"/>
    <w:rsid w:val="00416A0F"/>
    <w:rsid w:val="004174DA"/>
    <w:rsid w:val="004178B2"/>
    <w:rsid w:val="00417947"/>
    <w:rsid w:val="00417B2E"/>
    <w:rsid w:val="0042050A"/>
    <w:rsid w:val="004210C1"/>
    <w:rsid w:val="004211A6"/>
    <w:rsid w:val="004223BA"/>
    <w:rsid w:val="00422ED8"/>
    <w:rsid w:val="00422FEA"/>
    <w:rsid w:val="00425323"/>
    <w:rsid w:val="00425409"/>
    <w:rsid w:val="00425A9B"/>
    <w:rsid w:val="004260C8"/>
    <w:rsid w:val="0042735B"/>
    <w:rsid w:val="00427B34"/>
    <w:rsid w:val="004300F8"/>
    <w:rsid w:val="004302B3"/>
    <w:rsid w:val="00431C10"/>
    <w:rsid w:val="004321E3"/>
    <w:rsid w:val="0043263C"/>
    <w:rsid w:val="0043281C"/>
    <w:rsid w:val="00432A37"/>
    <w:rsid w:val="00432E81"/>
    <w:rsid w:val="00433037"/>
    <w:rsid w:val="004331D3"/>
    <w:rsid w:val="0043375F"/>
    <w:rsid w:val="004338E8"/>
    <w:rsid w:val="00434924"/>
    <w:rsid w:val="0043496C"/>
    <w:rsid w:val="00435B83"/>
    <w:rsid w:val="00435CE5"/>
    <w:rsid w:val="004368B9"/>
    <w:rsid w:val="004369A3"/>
    <w:rsid w:val="00436F3B"/>
    <w:rsid w:val="00437384"/>
    <w:rsid w:val="00437CEE"/>
    <w:rsid w:val="00437F45"/>
    <w:rsid w:val="0044005B"/>
    <w:rsid w:val="0044029B"/>
    <w:rsid w:val="0044034B"/>
    <w:rsid w:val="00441516"/>
    <w:rsid w:val="004416A7"/>
    <w:rsid w:val="00441ABD"/>
    <w:rsid w:val="004425BB"/>
    <w:rsid w:val="00442809"/>
    <w:rsid w:val="0044298C"/>
    <w:rsid w:val="00442A59"/>
    <w:rsid w:val="00442C2B"/>
    <w:rsid w:val="00443EE4"/>
    <w:rsid w:val="00444FA4"/>
    <w:rsid w:val="00445154"/>
    <w:rsid w:val="00445472"/>
    <w:rsid w:val="00445E9E"/>
    <w:rsid w:val="00446062"/>
    <w:rsid w:val="00446747"/>
    <w:rsid w:val="0044677F"/>
    <w:rsid w:val="0044691D"/>
    <w:rsid w:val="004506AD"/>
    <w:rsid w:val="004514E5"/>
    <w:rsid w:val="004517BD"/>
    <w:rsid w:val="00451A1D"/>
    <w:rsid w:val="00452235"/>
    <w:rsid w:val="00452302"/>
    <w:rsid w:val="0045264A"/>
    <w:rsid w:val="00453541"/>
    <w:rsid w:val="004551E3"/>
    <w:rsid w:val="0045523E"/>
    <w:rsid w:val="004553BA"/>
    <w:rsid w:val="00455B21"/>
    <w:rsid w:val="004560E6"/>
    <w:rsid w:val="0045653E"/>
    <w:rsid w:val="00457247"/>
    <w:rsid w:val="004575A5"/>
    <w:rsid w:val="004579B5"/>
    <w:rsid w:val="00457B98"/>
    <w:rsid w:val="004602BF"/>
    <w:rsid w:val="004607FE"/>
    <w:rsid w:val="004609E8"/>
    <w:rsid w:val="004617B7"/>
    <w:rsid w:val="00461C10"/>
    <w:rsid w:val="004628DA"/>
    <w:rsid w:val="004630C1"/>
    <w:rsid w:val="00463267"/>
    <w:rsid w:val="00463F0E"/>
    <w:rsid w:val="00465006"/>
    <w:rsid w:val="00465420"/>
    <w:rsid w:val="00466F86"/>
    <w:rsid w:val="0046721B"/>
    <w:rsid w:val="004701CD"/>
    <w:rsid w:val="0047056D"/>
    <w:rsid w:val="00470858"/>
    <w:rsid w:val="00470E7D"/>
    <w:rsid w:val="0047121E"/>
    <w:rsid w:val="004714A7"/>
    <w:rsid w:val="00471902"/>
    <w:rsid w:val="00471BEC"/>
    <w:rsid w:val="00471F9B"/>
    <w:rsid w:val="00472A92"/>
    <w:rsid w:val="00474054"/>
    <w:rsid w:val="00475F2E"/>
    <w:rsid w:val="00476005"/>
    <w:rsid w:val="00476E70"/>
    <w:rsid w:val="00476FBE"/>
    <w:rsid w:val="004808BC"/>
    <w:rsid w:val="00480E3B"/>
    <w:rsid w:val="004817C1"/>
    <w:rsid w:val="00481A11"/>
    <w:rsid w:val="0048220F"/>
    <w:rsid w:val="00482422"/>
    <w:rsid w:val="00482868"/>
    <w:rsid w:val="00482FD4"/>
    <w:rsid w:val="00483351"/>
    <w:rsid w:val="004836D5"/>
    <w:rsid w:val="004850B1"/>
    <w:rsid w:val="00486680"/>
    <w:rsid w:val="0048699F"/>
    <w:rsid w:val="00486E17"/>
    <w:rsid w:val="00487585"/>
    <w:rsid w:val="00487E52"/>
    <w:rsid w:val="0049134D"/>
    <w:rsid w:val="004917F9"/>
    <w:rsid w:val="00491A88"/>
    <w:rsid w:val="00492998"/>
    <w:rsid w:val="00492FAC"/>
    <w:rsid w:val="00493768"/>
    <w:rsid w:val="004939A7"/>
    <w:rsid w:val="004944CB"/>
    <w:rsid w:val="00494965"/>
    <w:rsid w:val="00495D22"/>
    <w:rsid w:val="00496232"/>
    <w:rsid w:val="00496958"/>
    <w:rsid w:val="0049772B"/>
    <w:rsid w:val="00497C25"/>
    <w:rsid w:val="004A0140"/>
    <w:rsid w:val="004A01C5"/>
    <w:rsid w:val="004A16AB"/>
    <w:rsid w:val="004A1EEE"/>
    <w:rsid w:val="004A3320"/>
    <w:rsid w:val="004A35AC"/>
    <w:rsid w:val="004A4920"/>
    <w:rsid w:val="004A4ECE"/>
    <w:rsid w:val="004A552B"/>
    <w:rsid w:val="004A57C5"/>
    <w:rsid w:val="004A5F8E"/>
    <w:rsid w:val="004A6DE2"/>
    <w:rsid w:val="004A6E8D"/>
    <w:rsid w:val="004A70DB"/>
    <w:rsid w:val="004A7320"/>
    <w:rsid w:val="004A75DB"/>
    <w:rsid w:val="004A78FB"/>
    <w:rsid w:val="004B1993"/>
    <w:rsid w:val="004B1E24"/>
    <w:rsid w:val="004B260F"/>
    <w:rsid w:val="004B2DB7"/>
    <w:rsid w:val="004B2E2A"/>
    <w:rsid w:val="004B3679"/>
    <w:rsid w:val="004B3F79"/>
    <w:rsid w:val="004B52E7"/>
    <w:rsid w:val="004B5428"/>
    <w:rsid w:val="004B5CC8"/>
    <w:rsid w:val="004B6D49"/>
    <w:rsid w:val="004B6FD0"/>
    <w:rsid w:val="004B7202"/>
    <w:rsid w:val="004C26E7"/>
    <w:rsid w:val="004C2F5C"/>
    <w:rsid w:val="004C3606"/>
    <w:rsid w:val="004C3685"/>
    <w:rsid w:val="004C3A5D"/>
    <w:rsid w:val="004C427B"/>
    <w:rsid w:val="004C45FB"/>
    <w:rsid w:val="004C57D2"/>
    <w:rsid w:val="004C58D4"/>
    <w:rsid w:val="004C5D3A"/>
    <w:rsid w:val="004C5D3D"/>
    <w:rsid w:val="004C625D"/>
    <w:rsid w:val="004C65F8"/>
    <w:rsid w:val="004C6AA3"/>
    <w:rsid w:val="004C6CD0"/>
    <w:rsid w:val="004D02A0"/>
    <w:rsid w:val="004D02FA"/>
    <w:rsid w:val="004D0725"/>
    <w:rsid w:val="004D14D3"/>
    <w:rsid w:val="004D1988"/>
    <w:rsid w:val="004D1D2D"/>
    <w:rsid w:val="004D2806"/>
    <w:rsid w:val="004D2A20"/>
    <w:rsid w:val="004D2D8D"/>
    <w:rsid w:val="004D309D"/>
    <w:rsid w:val="004D39A1"/>
    <w:rsid w:val="004D3BF9"/>
    <w:rsid w:val="004D4A8D"/>
    <w:rsid w:val="004D4FE3"/>
    <w:rsid w:val="004D570D"/>
    <w:rsid w:val="004D57AC"/>
    <w:rsid w:val="004D5AE2"/>
    <w:rsid w:val="004D6A3A"/>
    <w:rsid w:val="004D6B5B"/>
    <w:rsid w:val="004D729C"/>
    <w:rsid w:val="004D7B4E"/>
    <w:rsid w:val="004E0C8D"/>
    <w:rsid w:val="004E0E84"/>
    <w:rsid w:val="004E123B"/>
    <w:rsid w:val="004E1245"/>
    <w:rsid w:val="004E139E"/>
    <w:rsid w:val="004E1AA2"/>
    <w:rsid w:val="004E1C17"/>
    <w:rsid w:val="004E1F4C"/>
    <w:rsid w:val="004E222C"/>
    <w:rsid w:val="004E2868"/>
    <w:rsid w:val="004E2F8D"/>
    <w:rsid w:val="004E50C9"/>
    <w:rsid w:val="004E5338"/>
    <w:rsid w:val="004E54C2"/>
    <w:rsid w:val="004E69C9"/>
    <w:rsid w:val="004E6A0E"/>
    <w:rsid w:val="004E7280"/>
    <w:rsid w:val="004E7F4D"/>
    <w:rsid w:val="004F02E5"/>
    <w:rsid w:val="004F07D0"/>
    <w:rsid w:val="004F0C49"/>
    <w:rsid w:val="004F138F"/>
    <w:rsid w:val="004F1441"/>
    <w:rsid w:val="004F197B"/>
    <w:rsid w:val="004F2191"/>
    <w:rsid w:val="004F2352"/>
    <w:rsid w:val="004F2634"/>
    <w:rsid w:val="004F35E0"/>
    <w:rsid w:val="004F3882"/>
    <w:rsid w:val="004F437A"/>
    <w:rsid w:val="004F62B1"/>
    <w:rsid w:val="004F6A4C"/>
    <w:rsid w:val="004F6D35"/>
    <w:rsid w:val="004F6EFD"/>
    <w:rsid w:val="004F7039"/>
    <w:rsid w:val="004F792E"/>
    <w:rsid w:val="00500783"/>
    <w:rsid w:val="005007FB"/>
    <w:rsid w:val="00500FEE"/>
    <w:rsid w:val="00501C49"/>
    <w:rsid w:val="00502489"/>
    <w:rsid w:val="00502740"/>
    <w:rsid w:val="0050349B"/>
    <w:rsid w:val="005035AC"/>
    <w:rsid w:val="00504E10"/>
    <w:rsid w:val="00504EE5"/>
    <w:rsid w:val="005056B7"/>
    <w:rsid w:val="00507271"/>
    <w:rsid w:val="00507669"/>
    <w:rsid w:val="00507EBB"/>
    <w:rsid w:val="00507F6C"/>
    <w:rsid w:val="0051055A"/>
    <w:rsid w:val="005107FA"/>
    <w:rsid w:val="00510898"/>
    <w:rsid w:val="00510C43"/>
    <w:rsid w:val="0051102C"/>
    <w:rsid w:val="00511D18"/>
    <w:rsid w:val="00511E3B"/>
    <w:rsid w:val="0051260B"/>
    <w:rsid w:val="00513671"/>
    <w:rsid w:val="00514221"/>
    <w:rsid w:val="00514695"/>
    <w:rsid w:val="00516CA2"/>
    <w:rsid w:val="00516F46"/>
    <w:rsid w:val="0052000D"/>
    <w:rsid w:val="0052003D"/>
    <w:rsid w:val="00520E19"/>
    <w:rsid w:val="00521074"/>
    <w:rsid w:val="0052132E"/>
    <w:rsid w:val="00522689"/>
    <w:rsid w:val="00522B45"/>
    <w:rsid w:val="00522C77"/>
    <w:rsid w:val="005253D1"/>
    <w:rsid w:val="00526611"/>
    <w:rsid w:val="00526CD6"/>
    <w:rsid w:val="00526F33"/>
    <w:rsid w:val="0052769A"/>
    <w:rsid w:val="00530819"/>
    <w:rsid w:val="005309DC"/>
    <w:rsid w:val="00530D72"/>
    <w:rsid w:val="00531397"/>
    <w:rsid w:val="005318F9"/>
    <w:rsid w:val="00531BCF"/>
    <w:rsid w:val="00532C3E"/>
    <w:rsid w:val="00533E45"/>
    <w:rsid w:val="00536588"/>
    <w:rsid w:val="0053694C"/>
    <w:rsid w:val="00536D86"/>
    <w:rsid w:val="00537513"/>
    <w:rsid w:val="00537924"/>
    <w:rsid w:val="00537FD6"/>
    <w:rsid w:val="00540CED"/>
    <w:rsid w:val="0054298F"/>
    <w:rsid w:val="005436DB"/>
    <w:rsid w:val="0054378C"/>
    <w:rsid w:val="0054399A"/>
    <w:rsid w:val="00543A83"/>
    <w:rsid w:val="00543CB2"/>
    <w:rsid w:val="00544472"/>
    <w:rsid w:val="00545B71"/>
    <w:rsid w:val="00545BEC"/>
    <w:rsid w:val="00545C70"/>
    <w:rsid w:val="005460F1"/>
    <w:rsid w:val="00546C40"/>
    <w:rsid w:val="00547006"/>
    <w:rsid w:val="00547171"/>
    <w:rsid w:val="00547182"/>
    <w:rsid w:val="0055203B"/>
    <w:rsid w:val="00552059"/>
    <w:rsid w:val="005520CE"/>
    <w:rsid w:val="0055270C"/>
    <w:rsid w:val="00552A14"/>
    <w:rsid w:val="00552D4B"/>
    <w:rsid w:val="00553688"/>
    <w:rsid w:val="00553764"/>
    <w:rsid w:val="00554469"/>
    <w:rsid w:val="0055570F"/>
    <w:rsid w:val="00555A4C"/>
    <w:rsid w:val="00555C96"/>
    <w:rsid w:val="00557338"/>
    <w:rsid w:val="00557D3C"/>
    <w:rsid w:val="0056006C"/>
    <w:rsid w:val="00560162"/>
    <w:rsid w:val="00560620"/>
    <w:rsid w:val="00560C76"/>
    <w:rsid w:val="005612D0"/>
    <w:rsid w:val="0056228F"/>
    <w:rsid w:val="00563038"/>
    <w:rsid w:val="005634F8"/>
    <w:rsid w:val="0056364B"/>
    <w:rsid w:val="005638EB"/>
    <w:rsid w:val="00563981"/>
    <w:rsid w:val="00563E4A"/>
    <w:rsid w:val="00564120"/>
    <w:rsid w:val="00564857"/>
    <w:rsid w:val="00564F28"/>
    <w:rsid w:val="0056519F"/>
    <w:rsid w:val="005652A4"/>
    <w:rsid w:val="005669E4"/>
    <w:rsid w:val="00567291"/>
    <w:rsid w:val="0056760A"/>
    <w:rsid w:val="00567C90"/>
    <w:rsid w:val="00570351"/>
    <w:rsid w:val="00572DCD"/>
    <w:rsid w:val="00573168"/>
    <w:rsid w:val="005733BD"/>
    <w:rsid w:val="0057458D"/>
    <w:rsid w:val="005746D1"/>
    <w:rsid w:val="00574F0D"/>
    <w:rsid w:val="00575BE8"/>
    <w:rsid w:val="00575E6C"/>
    <w:rsid w:val="00576596"/>
    <w:rsid w:val="00577823"/>
    <w:rsid w:val="005814F5"/>
    <w:rsid w:val="005823B3"/>
    <w:rsid w:val="00582D30"/>
    <w:rsid w:val="0058368E"/>
    <w:rsid w:val="005837C9"/>
    <w:rsid w:val="00583DF4"/>
    <w:rsid w:val="005844CB"/>
    <w:rsid w:val="00584D6E"/>
    <w:rsid w:val="00584FEB"/>
    <w:rsid w:val="0058535A"/>
    <w:rsid w:val="00586A7E"/>
    <w:rsid w:val="005909A2"/>
    <w:rsid w:val="00590D11"/>
    <w:rsid w:val="00591238"/>
    <w:rsid w:val="00591280"/>
    <w:rsid w:val="0059150A"/>
    <w:rsid w:val="00592CED"/>
    <w:rsid w:val="00592D7D"/>
    <w:rsid w:val="00592DF4"/>
    <w:rsid w:val="00592F14"/>
    <w:rsid w:val="00593535"/>
    <w:rsid w:val="005950BB"/>
    <w:rsid w:val="00595109"/>
    <w:rsid w:val="00596973"/>
    <w:rsid w:val="00596F57"/>
    <w:rsid w:val="005972D8"/>
    <w:rsid w:val="00597544"/>
    <w:rsid w:val="00597991"/>
    <w:rsid w:val="00597B3D"/>
    <w:rsid w:val="005A0D42"/>
    <w:rsid w:val="005A183D"/>
    <w:rsid w:val="005A1F4D"/>
    <w:rsid w:val="005A2544"/>
    <w:rsid w:val="005A2933"/>
    <w:rsid w:val="005A2C3E"/>
    <w:rsid w:val="005A3311"/>
    <w:rsid w:val="005A33C9"/>
    <w:rsid w:val="005A375B"/>
    <w:rsid w:val="005A3CB8"/>
    <w:rsid w:val="005A3EB1"/>
    <w:rsid w:val="005A4B63"/>
    <w:rsid w:val="005A4BBD"/>
    <w:rsid w:val="005A5705"/>
    <w:rsid w:val="005A57E2"/>
    <w:rsid w:val="005A584D"/>
    <w:rsid w:val="005A5A46"/>
    <w:rsid w:val="005A6844"/>
    <w:rsid w:val="005A722E"/>
    <w:rsid w:val="005A762D"/>
    <w:rsid w:val="005A7AFB"/>
    <w:rsid w:val="005A7C3C"/>
    <w:rsid w:val="005A7DBE"/>
    <w:rsid w:val="005A7F92"/>
    <w:rsid w:val="005B028E"/>
    <w:rsid w:val="005B0903"/>
    <w:rsid w:val="005B1875"/>
    <w:rsid w:val="005B1B3C"/>
    <w:rsid w:val="005B280F"/>
    <w:rsid w:val="005B2957"/>
    <w:rsid w:val="005B32A7"/>
    <w:rsid w:val="005B3FE8"/>
    <w:rsid w:val="005B40D9"/>
    <w:rsid w:val="005B4111"/>
    <w:rsid w:val="005B46B9"/>
    <w:rsid w:val="005B47F8"/>
    <w:rsid w:val="005B4954"/>
    <w:rsid w:val="005B50BC"/>
    <w:rsid w:val="005B57B7"/>
    <w:rsid w:val="005B59BC"/>
    <w:rsid w:val="005B5BAE"/>
    <w:rsid w:val="005B5CEA"/>
    <w:rsid w:val="005B7C01"/>
    <w:rsid w:val="005C00AE"/>
    <w:rsid w:val="005C0A9F"/>
    <w:rsid w:val="005C0AB9"/>
    <w:rsid w:val="005C1399"/>
    <w:rsid w:val="005C176C"/>
    <w:rsid w:val="005C1A4A"/>
    <w:rsid w:val="005C29F4"/>
    <w:rsid w:val="005C3091"/>
    <w:rsid w:val="005C37BA"/>
    <w:rsid w:val="005C3851"/>
    <w:rsid w:val="005C4A9D"/>
    <w:rsid w:val="005C58F8"/>
    <w:rsid w:val="005C5C9E"/>
    <w:rsid w:val="005C6EE7"/>
    <w:rsid w:val="005C7304"/>
    <w:rsid w:val="005C7D00"/>
    <w:rsid w:val="005D074B"/>
    <w:rsid w:val="005D1334"/>
    <w:rsid w:val="005D1CE0"/>
    <w:rsid w:val="005D2D6B"/>
    <w:rsid w:val="005D2EEA"/>
    <w:rsid w:val="005D37AF"/>
    <w:rsid w:val="005D3E34"/>
    <w:rsid w:val="005D3E8B"/>
    <w:rsid w:val="005D4655"/>
    <w:rsid w:val="005D4881"/>
    <w:rsid w:val="005D502C"/>
    <w:rsid w:val="005D563B"/>
    <w:rsid w:val="005D691B"/>
    <w:rsid w:val="005D770F"/>
    <w:rsid w:val="005D79F6"/>
    <w:rsid w:val="005E025F"/>
    <w:rsid w:val="005E055C"/>
    <w:rsid w:val="005E0C0E"/>
    <w:rsid w:val="005E0C2A"/>
    <w:rsid w:val="005E1AD9"/>
    <w:rsid w:val="005E1B5C"/>
    <w:rsid w:val="005E1E4A"/>
    <w:rsid w:val="005E1EDD"/>
    <w:rsid w:val="005E38B9"/>
    <w:rsid w:val="005E4380"/>
    <w:rsid w:val="005E4654"/>
    <w:rsid w:val="005E472C"/>
    <w:rsid w:val="005E4AFB"/>
    <w:rsid w:val="005E5021"/>
    <w:rsid w:val="005E5DB3"/>
    <w:rsid w:val="005E625B"/>
    <w:rsid w:val="005E64EE"/>
    <w:rsid w:val="005E682A"/>
    <w:rsid w:val="005E68AD"/>
    <w:rsid w:val="005E6AC3"/>
    <w:rsid w:val="005E6D69"/>
    <w:rsid w:val="005E7D65"/>
    <w:rsid w:val="005F08A7"/>
    <w:rsid w:val="005F0D80"/>
    <w:rsid w:val="005F16E5"/>
    <w:rsid w:val="005F4380"/>
    <w:rsid w:val="005F4D7E"/>
    <w:rsid w:val="005F54F7"/>
    <w:rsid w:val="005F5838"/>
    <w:rsid w:val="005F5AC5"/>
    <w:rsid w:val="005F5E88"/>
    <w:rsid w:val="005F63A3"/>
    <w:rsid w:val="005F6934"/>
    <w:rsid w:val="005F6BEA"/>
    <w:rsid w:val="005F6CBE"/>
    <w:rsid w:val="005F740E"/>
    <w:rsid w:val="00600DE9"/>
    <w:rsid w:val="00601CDF"/>
    <w:rsid w:val="006029F0"/>
    <w:rsid w:val="00602CCE"/>
    <w:rsid w:val="006050CF"/>
    <w:rsid w:val="00606A4E"/>
    <w:rsid w:val="0060774B"/>
    <w:rsid w:val="00607D5B"/>
    <w:rsid w:val="00607D66"/>
    <w:rsid w:val="00610A4F"/>
    <w:rsid w:val="00610D92"/>
    <w:rsid w:val="00610FBC"/>
    <w:rsid w:val="00611FF3"/>
    <w:rsid w:val="0061312C"/>
    <w:rsid w:val="00614108"/>
    <w:rsid w:val="006142AB"/>
    <w:rsid w:val="00615218"/>
    <w:rsid w:val="0061545F"/>
    <w:rsid w:val="0061576D"/>
    <w:rsid w:val="00616DB7"/>
    <w:rsid w:val="0061747B"/>
    <w:rsid w:val="0062043C"/>
    <w:rsid w:val="0062096F"/>
    <w:rsid w:val="00622379"/>
    <w:rsid w:val="00622D3E"/>
    <w:rsid w:val="006241FC"/>
    <w:rsid w:val="006246BA"/>
    <w:rsid w:val="00624837"/>
    <w:rsid w:val="00624B7D"/>
    <w:rsid w:val="00624F61"/>
    <w:rsid w:val="00625B94"/>
    <w:rsid w:val="00625BD2"/>
    <w:rsid w:val="00626238"/>
    <w:rsid w:val="00627A46"/>
    <w:rsid w:val="0063124C"/>
    <w:rsid w:val="00631258"/>
    <w:rsid w:val="006327A6"/>
    <w:rsid w:val="006327D2"/>
    <w:rsid w:val="00632E12"/>
    <w:rsid w:val="006335AF"/>
    <w:rsid w:val="00633936"/>
    <w:rsid w:val="00633EB4"/>
    <w:rsid w:val="0063468D"/>
    <w:rsid w:val="0063479D"/>
    <w:rsid w:val="00634A99"/>
    <w:rsid w:val="00634CE3"/>
    <w:rsid w:val="00635500"/>
    <w:rsid w:val="006368DE"/>
    <w:rsid w:val="00636A5B"/>
    <w:rsid w:val="00637220"/>
    <w:rsid w:val="00637460"/>
    <w:rsid w:val="00637C99"/>
    <w:rsid w:val="00640C59"/>
    <w:rsid w:val="00641A5C"/>
    <w:rsid w:val="00643833"/>
    <w:rsid w:val="00643D4B"/>
    <w:rsid w:val="006444E7"/>
    <w:rsid w:val="00644F7C"/>
    <w:rsid w:val="006451C5"/>
    <w:rsid w:val="0064582D"/>
    <w:rsid w:val="006466A6"/>
    <w:rsid w:val="00646B77"/>
    <w:rsid w:val="00646F36"/>
    <w:rsid w:val="00646F89"/>
    <w:rsid w:val="006476A5"/>
    <w:rsid w:val="00647C0C"/>
    <w:rsid w:val="00650650"/>
    <w:rsid w:val="006509E3"/>
    <w:rsid w:val="00651463"/>
    <w:rsid w:val="0065206A"/>
    <w:rsid w:val="00652DFF"/>
    <w:rsid w:val="00654284"/>
    <w:rsid w:val="006544C7"/>
    <w:rsid w:val="00654802"/>
    <w:rsid w:val="0065508B"/>
    <w:rsid w:val="00655AB1"/>
    <w:rsid w:val="00655C94"/>
    <w:rsid w:val="00655D21"/>
    <w:rsid w:val="00656370"/>
    <w:rsid w:val="00657EC6"/>
    <w:rsid w:val="00660381"/>
    <w:rsid w:val="006606CD"/>
    <w:rsid w:val="006615BC"/>
    <w:rsid w:val="00661A84"/>
    <w:rsid w:val="00661B24"/>
    <w:rsid w:val="00662476"/>
    <w:rsid w:val="00662499"/>
    <w:rsid w:val="0066287E"/>
    <w:rsid w:val="00663D42"/>
    <w:rsid w:val="00665B40"/>
    <w:rsid w:val="00665B51"/>
    <w:rsid w:val="00665C6B"/>
    <w:rsid w:val="00665DD4"/>
    <w:rsid w:val="006662A6"/>
    <w:rsid w:val="00666695"/>
    <w:rsid w:val="006668E5"/>
    <w:rsid w:val="006669A5"/>
    <w:rsid w:val="00666ECA"/>
    <w:rsid w:val="00667D6A"/>
    <w:rsid w:val="00667E74"/>
    <w:rsid w:val="00670DEB"/>
    <w:rsid w:val="0067194A"/>
    <w:rsid w:val="00671ACB"/>
    <w:rsid w:val="00671EAA"/>
    <w:rsid w:val="00672773"/>
    <w:rsid w:val="00672DFF"/>
    <w:rsid w:val="006738AB"/>
    <w:rsid w:val="006738CC"/>
    <w:rsid w:val="00675B84"/>
    <w:rsid w:val="006763E5"/>
    <w:rsid w:val="0067684A"/>
    <w:rsid w:val="00677C34"/>
    <w:rsid w:val="00677D54"/>
    <w:rsid w:val="00677F65"/>
    <w:rsid w:val="00681533"/>
    <w:rsid w:val="0068186F"/>
    <w:rsid w:val="006823A6"/>
    <w:rsid w:val="006824F3"/>
    <w:rsid w:val="006832B7"/>
    <w:rsid w:val="0068333D"/>
    <w:rsid w:val="0068348A"/>
    <w:rsid w:val="006840D4"/>
    <w:rsid w:val="006842AD"/>
    <w:rsid w:val="00686085"/>
    <w:rsid w:val="006867C1"/>
    <w:rsid w:val="0068692A"/>
    <w:rsid w:val="006872ED"/>
    <w:rsid w:val="0068732A"/>
    <w:rsid w:val="00687485"/>
    <w:rsid w:val="00687A02"/>
    <w:rsid w:val="00690FB0"/>
    <w:rsid w:val="00691A1A"/>
    <w:rsid w:val="00693CBE"/>
    <w:rsid w:val="00694537"/>
    <w:rsid w:val="00694B89"/>
    <w:rsid w:val="00694DEE"/>
    <w:rsid w:val="00694F31"/>
    <w:rsid w:val="00696021"/>
    <w:rsid w:val="00696FF8"/>
    <w:rsid w:val="00697D47"/>
    <w:rsid w:val="00697FC8"/>
    <w:rsid w:val="006A0FFA"/>
    <w:rsid w:val="006A1504"/>
    <w:rsid w:val="006A2348"/>
    <w:rsid w:val="006A2616"/>
    <w:rsid w:val="006A2CCF"/>
    <w:rsid w:val="006A332F"/>
    <w:rsid w:val="006A3413"/>
    <w:rsid w:val="006A3B33"/>
    <w:rsid w:val="006A3C14"/>
    <w:rsid w:val="006A47D8"/>
    <w:rsid w:val="006A4964"/>
    <w:rsid w:val="006A4A5A"/>
    <w:rsid w:val="006A4E57"/>
    <w:rsid w:val="006A5939"/>
    <w:rsid w:val="006A5EF7"/>
    <w:rsid w:val="006A5F23"/>
    <w:rsid w:val="006A6BB7"/>
    <w:rsid w:val="006A6CAB"/>
    <w:rsid w:val="006A7D03"/>
    <w:rsid w:val="006B08EB"/>
    <w:rsid w:val="006B0D0A"/>
    <w:rsid w:val="006B1337"/>
    <w:rsid w:val="006B2496"/>
    <w:rsid w:val="006B2DF7"/>
    <w:rsid w:val="006B3271"/>
    <w:rsid w:val="006B3438"/>
    <w:rsid w:val="006B3764"/>
    <w:rsid w:val="006B3E18"/>
    <w:rsid w:val="006B4B78"/>
    <w:rsid w:val="006B55E3"/>
    <w:rsid w:val="006B5691"/>
    <w:rsid w:val="006B5D10"/>
    <w:rsid w:val="006B5EDE"/>
    <w:rsid w:val="006B66F7"/>
    <w:rsid w:val="006B6E71"/>
    <w:rsid w:val="006B718C"/>
    <w:rsid w:val="006B7357"/>
    <w:rsid w:val="006B738D"/>
    <w:rsid w:val="006B79B9"/>
    <w:rsid w:val="006B7CA5"/>
    <w:rsid w:val="006B7D26"/>
    <w:rsid w:val="006C0709"/>
    <w:rsid w:val="006C1496"/>
    <w:rsid w:val="006C1AFF"/>
    <w:rsid w:val="006C1B4D"/>
    <w:rsid w:val="006C280A"/>
    <w:rsid w:val="006C2B36"/>
    <w:rsid w:val="006C3179"/>
    <w:rsid w:val="006C3622"/>
    <w:rsid w:val="006C3D03"/>
    <w:rsid w:val="006C3E27"/>
    <w:rsid w:val="006C3EA6"/>
    <w:rsid w:val="006C45CF"/>
    <w:rsid w:val="006C4B95"/>
    <w:rsid w:val="006C4E90"/>
    <w:rsid w:val="006C540B"/>
    <w:rsid w:val="006C62ED"/>
    <w:rsid w:val="006C6505"/>
    <w:rsid w:val="006C6826"/>
    <w:rsid w:val="006C748B"/>
    <w:rsid w:val="006C7F63"/>
    <w:rsid w:val="006D02A1"/>
    <w:rsid w:val="006D0A65"/>
    <w:rsid w:val="006D0BFE"/>
    <w:rsid w:val="006D1EEC"/>
    <w:rsid w:val="006D21EF"/>
    <w:rsid w:val="006D4AC5"/>
    <w:rsid w:val="006D4FF9"/>
    <w:rsid w:val="006D5A40"/>
    <w:rsid w:val="006D5C1D"/>
    <w:rsid w:val="006D6FD8"/>
    <w:rsid w:val="006E05D7"/>
    <w:rsid w:val="006E09E7"/>
    <w:rsid w:val="006E1247"/>
    <w:rsid w:val="006E2156"/>
    <w:rsid w:val="006E2F99"/>
    <w:rsid w:val="006E4549"/>
    <w:rsid w:val="006E4B38"/>
    <w:rsid w:val="006E5382"/>
    <w:rsid w:val="006E5B0B"/>
    <w:rsid w:val="006E6A77"/>
    <w:rsid w:val="006E7223"/>
    <w:rsid w:val="006E74C0"/>
    <w:rsid w:val="006E7EDD"/>
    <w:rsid w:val="006F04D8"/>
    <w:rsid w:val="006F0961"/>
    <w:rsid w:val="006F2570"/>
    <w:rsid w:val="006F325C"/>
    <w:rsid w:val="006F4278"/>
    <w:rsid w:val="006F4846"/>
    <w:rsid w:val="006F4AF0"/>
    <w:rsid w:val="006F4C29"/>
    <w:rsid w:val="006F4EDF"/>
    <w:rsid w:val="006F5054"/>
    <w:rsid w:val="006F574D"/>
    <w:rsid w:val="006F7845"/>
    <w:rsid w:val="006F7A48"/>
    <w:rsid w:val="006F7C84"/>
    <w:rsid w:val="007005F9"/>
    <w:rsid w:val="007035ED"/>
    <w:rsid w:val="007040B5"/>
    <w:rsid w:val="00704750"/>
    <w:rsid w:val="007057FA"/>
    <w:rsid w:val="00706714"/>
    <w:rsid w:val="0070696C"/>
    <w:rsid w:val="00706BF5"/>
    <w:rsid w:val="00706D64"/>
    <w:rsid w:val="007070FB"/>
    <w:rsid w:val="00707C2F"/>
    <w:rsid w:val="00707F17"/>
    <w:rsid w:val="00710673"/>
    <w:rsid w:val="00710C5F"/>
    <w:rsid w:val="00710DBC"/>
    <w:rsid w:val="007114D6"/>
    <w:rsid w:val="007121FB"/>
    <w:rsid w:val="00713327"/>
    <w:rsid w:val="00713688"/>
    <w:rsid w:val="00714883"/>
    <w:rsid w:val="007155AC"/>
    <w:rsid w:val="007155E9"/>
    <w:rsid w:val="00716614"/>
    <w:rsid w:val="0071699D"/>
    <w:rsid w:val="00716FBC"/>
    <w:rsid w:val="007212DC"/>
    <w:rsid w:val="00721AEF"/>
    <w:rsid w:val="0072269D"/>
    <w:rsid w:val="00723D6B"/>
    <w:rsid w:val="00723E59"/>
    <w:rsid w:val="00724A7E"/>
    <w:rsid w:val="007252A8"/>
    <w:rsid w:val="0072569A"/>
    <w:rsid w:val="007257B5"/>
    <w:rsid w:val="00725B20"/>
    <w:rsid w:val="00725E81"/>
    <w:rsid w:val="0072702B"/>
    <w:rsid w:val="007274BE"/>
    <w:rsid w:val="0073039E"/>
    <w:rsid w:val="00730683"/>
    <w:rsid w:val="00730FD1"/>
    <w:rsid w:val="007322C9"/>
    <w:rsid w:val="00734669"/>
    <w:rsid w:val="00734961"/>
    <w:rsid w:val="007358D6"/>
    <w:rsid w:val="00735BD9"/>
    <w:rsid w:val="00736221"/>
    <w:rsid w:val="00736308"/>
    <w:rsid w:val="007364E1"/>
    <w:rsid w:val="00736777"/>
    <w:rsid w:val="0073699F"/>
    <w:rsid w:val="00736A8E"/>
    <w:rsid w:val="00736ABC"/>
    <w:rsid w:val="00736EB3"/>
    <w:rsid w:val="0073701B"/>
    <w:rsid w:val="00737CBA"/>
    <w:rsid w:val="007401AC"/>
    <w:rsid w:val="007407B5"/>
    <w:rsid w:val="0074088B"/>
    <w:rsid w:val="0074178C"/>
    <w:rsid w:val="007425BD"/>
    <w:rsid w:val="00742B29"/>
    <w:rsid w:val="00742ED9"/>
    <w:rsid w:val="00742F27"/>
    <w:rsid w:val="007430A6"/>
    <w:rsid w:val="0074338D"/>
    <w:rsid w:val="00743A75"/>
    <w:rsid w:val="00743C31"/>
    <w:rsid w:val="0074471E"/>
    <w:rsid w:val="007453B1"/>
    <w:rsid w:val="00745586"/>
    <w:rsid w:val="00745CD2"/>
    <w:rsid w:val="00746656"/>
    <w:rsid w:val="00746A1C"/>
    <w:rsid w:val="007471E5"/>
    <w:rsid w:val="0075094D"/>
    <w:rsid w:val="0075127F"/>
    <w:rsid w:val="007528C5"/>
    <w:rsid w:val="00752EF1"/>
    <w:rsid w:val="00753569"/>
    <w:rsid w:val="00754123"/>
    <w:rsid w:val="007546C2"/>
    <w:rsid w:val="00755F66"/>
    <w:rsid w:val="007568CF"/>
    <w:rsid w:val="00756C59"/>
    <w:rsid w:val="0075744E"/>
    <w:rsid w:val="007578B7"/>
    <w:rsid w:val="00757D3C"/>
    <w:rsid w:val="00760523"/>
    <w:rsid w:val="00760AE7"/>
    <w:rsid w:val="00761506"/>
    <w:rsid w:val="007621EB"/>
    <w:rsid w:val="00762599"/>
    <w:rsid w:val="00763C7A"/>
    <w:rsid w:val="00764513"/>
    <w:rsid w:val="00764612"/>
    <w:rsid w:val="00764B3E"/>
    <w:rsid w:val="00764D58"/>
    <w:rsid w:val="00764EB5"/>
    <w:rsid w:val="00765F1C"/>
    <w:rsid w:val="007667A8"/>
    <w:rsid w:val="007716F5"/>
    <w:rsid w:val="00771A7D"/>
    <w:rsid w:val="00771D27"/>
    <w:rsid w:val="00771E4F"/>
    <w:rsid w:val="00772555"/>
    <w:rsid w:val="007759E3"/>
    <w:rsid w:val="00776389"/>
    <w:rsid w:val="00776BF8"/>
    <w:rsid w:val="007771C3"/>
    <w:rsid w:val="00777523"/>
    <w:rsid w:val="00777689"/>
    <w:rsid w:val="007801F3"/>
    <w:rsid w:val="00780B09"/>
    <w:rsid w:val="00780DFF"/>
    <w:rsid w:val="0078244F"/>
    <w:rsid w:val="00782DCB"/>
    <w:rsid w:val="00783030"/>
    <w:rsid w:val="00783064"/>
    <w:rsid w:val="00783C2B"/>
    <w:rsid w:val="00784F58"/>
    <w:rsid w:val="00785060"/>
    <w:rsid w:val="0078577F"/>
    <w:rsid w:val="00785F51"/>
    <w:rsid w:val="00786210"/>
    <w:rsid w:val="00786489"/>
    <w:rsid w:val="00786A0F"/>
    <w:rsid w:val="007871F5"/>
    <w:rsid w:val="007903FD"/>
    <w:rsid w:val="00790ACB"/>
    <w:rsid w:val="00790BA8"/>
    <w:rsid w:val="00791026"/>
    <w:rsid w:val="0079149D"/>
    <w:rsid w:val="00792005"/>
    <w:rsid w:val="007925D4"/>
    <w:rsid w:val="0079273E"/>
    <w:rsid w:val="00792DC7"/>
    <w:rsid w:val="00792EB9"/>
    <w:rsid w:val="00792ECC"/>
    <w:rsid w:val="00793AB0"/>
    <w:rsid w:val="00794232"/>
    <w:rsid w:val="0079459C"/>
    <w:rsid w:val="00794750"/>
    <w:rsid w:val="00794AFC"/>
    <w:rsid w:val="007963FB"/>
    <w:rsid w:val="00797235"/>
    <w:rsid w:val="00797E04"/>
    <w:rsid w:val="007A060B"/>
    <w:rsid w:val="007A0945"/>
    <w:rsid w:val="007A0B95"/>
    <w:rsid w:val="007A1B4A"/>
    <w:rsid w:val="007A1BD5"/>
    <w:rsid w:val="007A22DE"/>
    <w:rsid w:val="007A3FDC"/>
    <w:rsid w:val="007A4F96"/>
    <w:rsid w:val="007A5073"/>
    <w:rsid w:val="007A530A"/>
    <w:rsid w:val="007A5874"/>
    <w:rsid w:val="007A640B"/>
    <w:rsid w:val="007A6547"/>
    <w:rsid w:val="007A7383"/>
    <w:rsid w:val="007A76DC"/>
    <w:rsid w:val="007A7BE8"/>
    <w:rsid w:val="007B0F22"/>
    <w:rsid w:val="007B10C6"/>
    <w:rsid w:val="007B1733"/>
    <w:rsid w:val="007B29E3"/>
    <w:rsid w:val="007B2AAD"/>
    <w:rsid w:val="007B35B1"/>
    <w:rsid w:val="007B35CC"/>
    <w:rsid w:val="007B3726"/>
    <w:rsid w:val="007B3880"/>
    <w:rsid w:val="007B469B"/>
    <w:rsid w:val="007B487D"/>
    <w:rsid w:val="007B495A"/>
    <w:rsid w:val="007B50FE"/>
    <w:rsid w:val="007B6A3E"/>
    <w:rsid w:val="007B7E34"/>
    <w:rsid w:val="007C006C"/>
    <w:rsid w:val="007C23BA"/>
    <w:rsid w:val="007C2A00"/>
    <w:rsid w:val="007C327D"/>
    <w:rsid w:val="007C38D0"/>
    <w:rsid w:val="007C3EDE"/>
    <w:rsid w:val="007C45C3"/>
    <w:rsid w:val="007C48A8"/>
    <w:rsid w:val="007C5828"/>
    <w:rsid w:val="007C605A"/>
    <w:rsid w:val="007C6208"/>
    <w:rsid w:val="007C68DB"/>
    <w:rsid w:val="007C784C"/>
    <w:rsid w:val="007C7B88"/>
    <w:rsid w:val="007C7E74"/>
    <w:rsid w:val="007D03F1"/>
    <w:rsid w:val="007D0E26"/>
    <w:rsid w:val="007D2625"/>
    <w:rsid w:val="007D36DA"/>
    <w:rsid w:val="007D3BC7"/>
    <w:rsid w:val="007D41BB"/>
    <w:rsid w:val="007D4958"/>
    <w:rsid w:val="007D5BB8"/>
    <w:rsid w:val="007D6A4B"/>
    <w:rsid w:val="007D6D03"/>
    <w:rsid w:val="007D7C41"/>
    <w:rsid w:val="007E02AA"/>
    <w:rsid w:val="007E053C"/>
    <w:rsid w:val="007E0FD7"/>
    <w:rsid w:val="007E2FBC"/>
    <w:rsid w:val="007E35B9"/>
    <w:rsid w:val="007E3750"/>
    <w:rsid w:val="007E3A46"/>
    <w:rsid w:val="007E3BCE"/>
    <w:rsid w:val="007E3F51"/>
    <w:rsid w:val="007E419C"/>
    <w:rsid w:val="007E502E"/>
    <w:rsid w:val="007E67D2"/>
    <w:rsid w:val="007E6D2C"/>
    <w:rsid w:val="007E6D71"/>
    <w:rsid w:val="007E7659"/>
    <w:rsid w:val="007E7781"/>
    <w:rsid w:val="007E79E5"/>
    <w:rsid w:val="007E7D9A"/>
    <w:rsid w:val="007E7F2E"/>
    <w:rsid w:val="007F0002"/>
    <w:rsid w:val="007F09A1"/>
    <w:rsid w:val="007F0C66"/>
    <w:rsid w:val="007F1808"/>
    <w:rsid w:val="007F1B04"/>
    <w:rsid w:val="007F24DF"/>
    <w:rsid w:val="007F2E40"/>
    <w:rsid w:val="007F2E43"/>
    <w:rsid w:val="007F371E"/>
    <w:rsid w:val="007F3D7B"/>
    <w:rsid w:val="007F3E1F"/>
    <w:rsid w:val="007F4EC7"/>
    <w:rsid w:val="007F4F98"/>
    <w:rsid w:val="007F5B4B"/>
    <w:rsid w:val="007F5EFF"/>
    <w:rsid w:val="0080129F"/>
    <w:rsid w:val="0080143F"/>
    <w:rsid w:val="00801A9C"/>
    <w:rsid w:val="00802315"/>
    <w:rsid w:val="00802FAC"/>
    <w:rsid w:val="008043E4"/>
    <w:rsid w:val="008049ED"/>
    <w:rsid w:val="00804C74"/>
    <w:rsid w:val="0080543C"/>
    <w:rsid w:val="0080552B"/>
    <w:rsid w:val="008065C6"/>
    <w:rsid w:val="00807A99"/>
    <w:rsid w:val="0081006C"/>
    <w:rsid w:val="00810607"/>
    <w:rsid w:val="00810867"/>
    <w:rsid w:val="00810E68"/>
    <w:rsid w:val="008127FB"/>
    <w:rsid w:val="0081367A"/>
    <w:rsid w:val="00813897"/>
    <w:rsid w:val="00814465"/>
    <w:rsid w:val="00814B2A"/>
    <w:rsid w:val="00814B67"/>
    <w:rsid w:val="00814CA8"/>
    <w:rsid w:val="00815013"/>
    <w:rsid w:val="0081528F"/>
    <w:rsid w:val="00815ACE"/>
    <w:rsid w:val="0081602C"/>
    <w:rsid w:val="0081650D"/>
    <w:rsid w:val="0081734D"/>
    <w:rsid w:val="008174B2"/>
    <w:rsid w:val="00817CDE"/>
    <w:rsid w:val="0082028D"/>
    <w:rsid w:val="008214DD"/>
    <w:rsid w:val="00822206"/>
    <w:rsid w:val="00822FED"/>
    <w:rsid w:val="008231A3"/>
    <w:rsid w:val="00823B83"/>
    <w:rsid w:val="00825683"/>
    <w:rsid w:val="00825C31"/>
    <w:rsid w:val="00826BBA"/>
    <w:rsid w:val="00827622"/>
    <w:rsid w:val="00827D5A"/>
    <w:rsid w:val="0083111C"/>
    <w:rsid w:val="0083164B"/>
    <w:rsid w:val="00831AE7"/>
    <w:rsid w:val="00832084"/>
    <w:rsid w:val="0083353B"/>
    <w:rsid w:val="00833C13"/>
    <w:rsid w:val="00833EFE"/>
    <w:rsid w:val="008340AC"/>
    <w:rsid w:val="008357B5"/>
    <w:rsid w:val="00835D56"/>
    <w:rsid w:val="00835F84"/>
    <w:rsid w:val="00836A94"/>
    <w:rsid w:val="00836FDC"/>
    <w:rsid w:val="00840B5C"/>
    <w:rsid w:val="0084115A"/>
    <w:rsid w:val="008412D6"/>
    <w:rsid w:val="00843E1E"/>
    <w:rsid w:val="00844FA5"/>
    <w:rsid w:val="008451D3"/>
    <w:rsid w:val="00845A65"/>
    <w:rsid w:val="00845EF1"/>
    <w:rsid w:val="00846270"/>
    <w:rsid w:val="00847211"/>
    <w:rsid w:val="008473BF"/>
    <w:rsid w:val="008473EC"/>
    <w:rsid w:val="00847E13"/>
    <w:rsid w:val="00847EE2"/>
    <w:rsid w:val="00850996"/>
    <w:rsid w:val="00850BE0"/>
    <w:rsid w:val="008516E6"/>
    <w:rsid w:val="008523FA"/>
    <w:rsid w:val="00853774"/>
    <w:rsid w:val="00853887"/>
    <w:rsid w:val="00853A11"/>
    <w:rsid w:val="00853F7A"/>
    <w:rsid w:val="0085436D"/>
    <w:rsid w:val="0085498B"/>
    <w:rsid w:val="00855A9C"/>
    <w:rsid w:val="00856550"/>
    <w:rsid w:val="00856BEA"/>
    <w:rsid w:val="00856C66"/>
    <w:rsid w:val="0085790A"/>
    <w:rsid w:val="008604FB"/>
    <w:rsid w:val="008607E7"/>
    <w:rsid w:val="00860B79"/>
    <w:rsid w:val="00861009"/>
    <w:rsid w:val="008619B2"/>
    <w:rsid w:val="00861A62"/>
    <w:rsid w:val="00861EBC"/>
    <w:rsid w:val="00862462"/>
    <w:rsid w:val="008624C0"/>
    <w:rsid w:val="0086298A"/>
    <w:rsid w:val="008631FA"/>
    <w:rsid w:val="008632BA"/>
    <w:rsid w:val="00863351"/>
    <w:rsid w:val="00863AB3"/>
    <w:rsid w:val="00864168"/>
    <w:rsid w:val="0086442A"/>
    <w:rsid w:val="00864D19"/>
    <w:rsid w:val="008653F5"/>
    <w:rsid w:val="008656D9"/>
    <w:rsid w:val="00865B18"/>
    <w:rsid w:val="008660B3"/>
    <w:rsid w:val="00866602"/>
    <w:rsid w:val="0086764C"/>
    <w:rsid w:val="00867C93"/>
    <w:rsid w:val="00870317"/>
    <w:rsid w:val="0087064E"/>
    <w:rsid w:val="00870764"/>
    <w:rsid w:val="008707E2"/>
    <w:rsid w:val="008716DC"/>
    <w:rsid w:val="00873D59"/>
    <w:rsid w:val="00873D64"/>
    <w:rsid w:val="0087568D"/>
    <w:rsid w:val="008774DA"/>
    <w:rsid w:val="008803F4"/>
    <w:rsid w:val="00880CBE"/>
    <w:rsid w:val="00882B85"/>
    <w:rsid w:val="00883648"/>
    <w:rsid w:val="008842BF"/>
    <w:rsid w:val="0088448D"/>
    <w:rsid w:val="0088528B"/>
    <w:rsid w:val="008854C7"/>
    <w:rsid w:val="00885B0A"/>
    <w:rsid w:val="00886125"/>
    <w:rsid w:val="00886F5C"/>
    <w:rsid w:val="008870EF"/>
    <w:rsid w:val="008877F3"/>
    <w:rsid w:val="008878E8"/>
    <w:rsid w:val="008905E2"/>
    <w:rsid w:val="008906E3"/>
    <w:rsid w:val="00890D4C"/>
    <w:rsid w:val="008913EE"/>
    <w:rsid w:val="008914B1"/>
    <w:rsid w:val="00891548"/>
    <w:rsid w:val="0089210C"/>
    <w:rsid w:val="00894541"/>
    <w:rsid w:val="008948F9"/>
    <w:rsid w:val="00894BAE"/>
    <w:rsid w:val="00894D35"/>
    <w:rsid w:val="00895202"/>
    <w:rsid w:val="00895785"/>
    <w:rsid w:val="00896138"/>
    <w:rsid w:val="008967B6"/>
    <w:rsid w:val="0089684D"/>
    <w:rsid w:val="00896871"/>
    <w:rsid w:val="0089769C"/>
    <w:rsid w:val="00897BFA"/>
    <w:rsid w:val="008A084B"/>
    <w:rsid w:val="008A190B"/>
    <w:rsid w:val="008A213A"/>
    <w:rsid w:val="008A2A27"/>
    <w:rsid w:val="008A2BC1"/>
    <w:rsid w:val="008A2BE6"/>
    <w:rsid w:val="008A3143"/>
    <w:rsid w:val="008A3C15"/>
    <w:rsid w:val="008A3E7D"/>
    <w:rsid w:val="008A424D"/>
    <w:rsid w:val="008A486A"/>
    <w:rsid w:val="008A519E"/>
    <w:rsid w:val="008A5704"/>
    <w:rsid w:val="008A5A0B"/>
    <w:rsid w:val="008A75B6"/>
    <w:rsid w:val="008A7788"/>
    <w:rsid w:val="008B2CAA"/>
    <w:rsid w:val="008B37E9"/>
    <w:rsid w:val="008B3C89"/>
    <w:rsid w:val="008B580C"/>
    <w:rsid w:val="008B6A89"/>
    <w:rsid w:val="008B71CB"/>
    <w:rsid w:val="008C0AD5"/>
    <w:rsid w:val="008C0E81"/>
    <w:rsid w:val="008C241A"/>
    <w:rsid w:val="008C3630"/>
    <w:rsid w:val="008C38BA"/>
    <w:rsid w:val="008C5D98"/>
    <w:rsid w:val="008C6283"/>
    <w:rsid w:val="008C691B"/>
    <w:rsid w:val="008C7086"/>
    <w:rsid w:val="008C7415"/>
    <w:rsid w:val="008C7CB5"/>
    <w:rsid w:val="008C7ECF"/>
    <w:rsid w:val="008D05E1"/>
    <w:rsid w:val="008D05E6"/>
    <w:rsid w:val="008D072D"/>
    <w:rsid w:val="008D163D"/>
    <w:rsid w:val="008D19B7"/>
    <w:rsid w:val="008D1D3B"/>
    <w:rsid w:val="008D1F7C"/>
    <w:rsid w:val="008D2712"/>
    <w:rsid w:val="008D27F8"/>
    <w:rsid w:val="008D2CCB"/>
    <w:rsid w:val="008D3633"/>
    <w:rsid w:val="008D4413"/>
    <w:rsid w:val="008D4507"/>
    <w:rsid w:val="008D570A"/>
    <w:rsid w:val="008D5925"/>
    <w:rsid w:val="008D6863"/>
    <w:rsid w:val="008D7B50"/>
    <w:rsid w:val="008E00F4"/>
    <w:rsid w:val="008E0A8C"/>
    <w:rsid w:val="008E0A9E"/>
    <w:rsid w:val="008E0B76"/>
    <w:rsid w:val="008E0D6E"/>
    <w:rsid w:val="008E2ABC"/>
    <w:rsid w:val="008E3F22"/>
    <w:rsid w:val="008E4C75"/>
    <w:rsid w:val="008E508E"/>
    <w:rsid w:val="008E50C5"/>
    <w:rsid w:val="008E66C3"/>
    <w:rsid w:val="008E710A"/>
    <w:rsid w:val="008E75C2"/>
    <w:rsid w:val="008E7AC7"/>
    <w:rsid w:val="008F0287"/>
    <w:rsid w:val="008F1099"/>
    <w:rsid w:val="008F153A"/>
    <w:rsid w:val="008F2483"/>
    <w:rsid w:val="008F252C"/>
    <w:rsid w:val="008F2A43"/>
    <w:rsid w:val="008F2E10"/>
    <w:rsid w:val="008F2E24"/>
    <w:rsid w:val="008F3B31"/>
    <w:rsid w:val="008F53A9"/>
    <w:rsid w:val="008F572B"/>
    <w:rsid w:val="008F62E4"/>
    <w:rsid w:val="008F697C"/>
    <w:rsid w:val="008F7616"/>
    <w:rsid w:val="009006AC"/>
    <w:rsid w:val="00900B31"/>
    <w:rsid w:val="00900BA6"/>
    <w:rsid w:val="00902956"/>
    <w:rsid w:val="00902E7C"/>
    <w:rsid w:val="009031B4"/>
    <w:rsid w:val="00904937"/>
    <w:rsid w:val="009059C3"/>
    <w:rsid w:val="0090694A"/>
    <w:rsid w:val="009072A1"/>
    <w:rsid w:val="00913AFA"/>
    <w:rsid w:val="0091538C"/>
    <w:rsid w:val="00917C00"/>
    <w:rsid w:val="009204BD"/>
    <w:rsid w:val="00920B51"/>
    <w:rsid w:val="009219EB"/>
    <w:rsid w:val="0092254B"/>
    <w:rsid w:val="00922607"/>
    <w:rsid w:val="00922B94"/>
    <w:rsid w:val="00922D1D"/>
    <w:rsid w:val="00923345"/>
    <w:rsid w:val="00923772"/>
    <w:rsid w:val="00923927"/>
    <w:rsid w:val="00923AEA"/>
    <w:rsid w:val="00923C5A"/>
    <w:rsid w:val="00923DAD"/>
    <w:rsid w:val="00924421"/>
    <w:rsid w:val="00924969"/>
    <w:rsid w:val="00924BB7"/>
    <w:rsid w:val="00924DC7"/>
    <w:rsid w:val="009250FA"/>
    <w:rsid w:val="00925CB5"/>
    <w:rsid w:val="00925D82"/>
    <w:rsid w:val="00926C0C"/>
    <w:rsid w:val="00926E55"/>
    <w:rsid w:val="00926F95"/>
    <w:rsid w:val="00927F40"/>
    <w:rsid w:val="00931078"/>
    <w:rsid w:val="009317D6"/>
    <w:rsid w:val="00932DBC"/>
    <w:rsid w:val="00933B21"/>
    <w:rsid w:val="00934C5A"/>
    <w:rsid w:val="00934F12"/>
    <w:rsid w:val="00936948"/>
    <w:rsid w:val="00936C2B"/>
    <w:rsid w:val="00937599"/>
    <w:rsid w:val="00937BDA"/>
    <w:rsid w:val="0094031E"/>
    <w:rsid w:val="00940E1B"/>
    <w:rsid w:val="00942D77"/>
    <w:rsid w:val="00943AE1"/>
    <w:rsid w:val="00943FA4"/>
    <w:rsid w:val="009457EB"/>
    <w:rsid w:val="00945C73"/>
    <w:rsid w:val="00945ECE"/>
    <w:rsid w:val="00945EFE"/>
    <w:rsid w:val="00946D4F"/>
    <w:rsid w:val="00947EBB"/>
    <w:rsid w:val="0095019A"/>
    <w:rsid w:val="0095060A"/>
    <w:rsid w:val="00950A45"/>
    <w:rsid w:val="00950AE4"/>
    <w:rsid w:val="0095136B"/>
    <w:rsid w:val="00951735"/>
    <w:rsid w:val="00951965"/>
    <w:rsid w:val="00951F74"/>
    <w:rsid w:val="0095210F"/>
    <w:rsid w:val="00952383"/>
    <w:rsid w:val="0095258D"/>
    <w:rsid w:val="00953072"/>
    <w:rsid w:val="009537ED"/>
    <w:rsid w:val="00953C77"/>
    <w:rsid w:val="009548EC"/>
    <w:rsid w:val="009557C4"/>
    <w:rsid w:val="00955DFE"/>
    <w:rsid w:val="009560FD"/>
    <w:rsid w:val="0095695C"/>
    <w:rsid w:val="009575C0"/>
    <w:rsid w:val="00957772"/>
    <w:rsid w:val="00957FBC"/>
    <w:rsid w:val="00960ECA"/>
    <w:rsid w:val="00961061"/>
    <w:rsid w:val="009614DE"/>
    <w:rsid w:val="00962740"/>
    <w:rsid w:val="00962AA7"/>
    <w:rsid w:val="00963AA2"/>
    <w:rsid w:val="00964A68"/>
    <w:rsid w:val="00965F61"/>
    <w:rsid w:val="00965F73"/>
    <w:rsid w:val="00966E6D"/>
    <w:rsid w:val="00967150"/>
    <w:rsid w:val="009672DB"/>
    <w:rsid w:val="009677B8"/>
    <w:rsid w:val="00967FD3"/>
    <w:rsid w:val="00970398"/>
    <w:rsid w:val="00970716"/>
    <w:rsid w:val="00971FE4"/>
    <w:rsid w:val="0097239F"/>
    <w:rsid w:val="00972CC6"/>
    <w:rsid w:val="009736E6"/>
    <w:rsid w:val="009754F7"/>
    <w:rsid w:val="00975518"/>
    <w:rsid w:val="00975928"/>
    <w:rsid w:val="00975CDD"/>
    <w:rsid w:val="00976029"/>
    <w:rsid w:val="009775E1"/>
    <w:rsid w:val="00981DA0"/>
    <w:rsid w:val="00981F1E"/>
    <w:rsid w:val="00982EF9"/>
    <w:rsid w:val="00984BA2"/>
    <w:rsid w:val="00985120"/>
    <w:rsid w:val="00986472"/>
    <w:rsid w:val="00986602"/>
    <w:rsid w:val="0098664D"/>
    <w:rsid w:val="00986B34"/>
    <w:rsid w:val="00986C06"/>
    <w:rsid w:val="00986EC3"/>
    <w:rsid w:val="0098723B"/>
    <w:rsid w:val="00987457"/>
    <w:rsid w:val="009877DE"/>
    <w:rsid w:val="0098793F"/>
    <w:rsid w:val="00987BC2"/>
    <w:rsid w:val="00987F27"/>
    <w:rsid w:val="00990386"/>
    <w:rsid w:val="0099097F"/>
    <w:rsid w:val="00992250"/>
    <w:rsid w:val="00993009"/>
    <w:rsid w:val="0099315F"/>
    <w:rsid w:val="00993B74"/>
    <w:rsid w:val="00993DAE"/>
    <w:rsid w:val="00994CC8"/>
    <w:rsid w:val="00994D60"/>
    <w:rsid w:val="00994E9B"/>
    <w:rsid w:val="00994F52"/>
    <w:rsid w:val="009953D4"/>
    <w:rsid w:val="00995641"/>
    <w:rsid w:val="00995C43"/>
    <w:rsid w:val="0099607D"/>
    <w:rsid w:val="00996089"/>
    <w:rsid w:val="009968CA"/>
    <w:rsid w:val="00996B50"/>
    <w:rsid w:val="0099706B"/>
    <w:rsid w:val="009974E7"/>
    <w:rsid w:val="009A0380"/>
    <w:rsid w:val="009A0E00"/>
    <w:rsid w:val="009A1403"/>
    <w:rsid w:val="009A1735"/>
    <w:rsid w:val="009A3274"/>
    <w:rsid w:val="009A4246"/>
    <w:rsid w:val="009A48D1"/>
    <w:rsid w:val="009A4923"/>
    <w:rsid w:val="009A4B6A"/>
    <w:rsid w:val="009A51D7"/>
    <w:rsid w:val="009A6C62"/>
    <w:rsid w:val="009B1012"/>
    <w:rsid w:val="009B107D"/>
    <w:rsid w:val="009B2F4F"/>
    <w:rsid w:val="009B3CBA"/>
    <w:rsid w:val="009B3F80"/>
    <w:rsid w:val="009B4432"/>
    <w:rsid w:val="009B44A2"/>
    <w:rsid w:val="009B4759"/>
    <w:rsid w:val="009B6020"/>
    <w:rsid w:val="009B638A"/>
    <w:rsid w:val="009B6F13"/>
    <w:rsid w:val="009B77E9"/>
    <w:rsid w:val="009C0C84"/>
    <w:rsid w:val="009C0D7A"/>
    <w:rsid w:val="009C22E3"/>
    <w:rsid w:val="009C246D"/>
    <w:rsid w:val="009C258C"/>
    <w:rsid w:val="009C3189"/>
    <w:rsid w:val="009C3525"/>
    <w:rsid w:val="009C35E7"/>
    <w:rsid w:val="009C365D"/>
    <w:rsid w:val="009C398E"/>
    <w:rsid w:val="009C4993"/>
    <w:rsid w:val="009C4D4B"/>
    <w:rsid w:val="009C5016"/>
    <w:rsid w:val="009C5D27"/>
    <w:rsid w:val="009C5D5B"/>
    <w:rsid w:val="009C65C6"/>
    <w:rsid w:val="009C6D63"/>
    <w:rsid w:val="009C7B5F"/>
    <w:rsid w:val="009C7C38"/>
    <w:rsid w:val="009D1821"/>
    <w:rsid w:val="009D1A6F"/>
    <w:rsid w:val="009D1FEB"/>
    <w:rsid w:val="009D228A"/>
    <w:rsid w:val="009D2C84"/>
    <w:rsid w:val="009D4A90"/>
    <w:rsid w:val="009D5752"/>
    <w:rsid w:val="009D57CF"/>
    <w:rsid w:val="009D57F6"/>
    <w:rsid w:val="009D5968"/>
    <w:rsid w:val="009D5A15"/>
    <w:rsid w:val="009D5EEF"/>
    <w:rsid w:val="009D6BE9"/>
    <w:rsid w:val="009D6FC0"/>
    <w:rsid w:val="009D70BD"/>
    <w:rsid w:val="009D7933"/>
    <w:rsid w:val="009D7A57"/>
    <w:rsid w:val="009E06B7"/>
    <w:rsid w:val="009E0C6C"/>
    <w:rsid w:val="009E1AC6"/>
    <w:rsid w:val="009E2759"/>
    <w:rsid w:val="009E34CE"/>
    <w:rsid w:val="009E3957"/>
    <w:rsid w:val="009E3B1E"/>
    <w:rsid w:val="009E43D6"/>
    <w:rsid w:val="009E49F6"/>
    <w:rsid w:val="009E4F63"/>
    <w:rsid w:val="009E4FB9"/>
    <w:rsid w:val="009E54D3"/>
    <w:rsid w:val="009E5B48"/>
    <w:rsid w:val="009E60FB"/>
    <w:rsid w:val="009E61F8"/>
    <w:rsid w:val="009E6903"/>
    <w:rsid w:val="009E6C1B"/>
    <w:rsid w:val="009E72D3"/>
    <w:rsid w:val="009E782F"/>
    <w:rsid w:val="009E7BEE"/>
    <w:rsid w:val="009F0E81"/>
    <w:rsid w:val="009F124C"/>
    <w:rsid w:val="009F133A"/>
    <w:rsid w:val="009F1B55"/>
    <w:rsid w:val="009F1FCA"/>
    <w:rsid w:val="009F2D25"/>
    <w:rsid w:val="009F36BD"/>
    <w:rsid w:val="009F46EB"/>
    <w:rsid w:val="009F53C5"/>
    <w:rsid w:val="009F5675"/>
    <w:rsid w:val="009F568A"/>
    <w:rsid w:val="009F5780"/>
    <w:rsid w:val="009F6197"/>
    <w:rsid w:val="009F6A80"/>
    <w:rsid w:val="009F7666"/>
    <w:rsid w:val="009F7976"/>
    <w:rsid w:val="00A00131"/>
    <w:rsid w:val="00A00AB5"/>
    <w:rsid w:val="00A01046"/>
    <w:rsid w:val="00A011D9"/>
    <w:rsid w:val="00A01305"/>
    <w:rsid w:val="00A0144B"/>
    <w:rsid w:val="00A0259A"/>
    <w:rsid w:val="00A035CD"/>
    <w:rsid w:val="00A038FC"/>
    <w:rsid w:val="00A048FF"/>
    <w:rsid w:val="00A04C88"/>
    <w:rsid w:val="00A04DF4"/>
    <w:rsid w:val="00A05425"/>
    <w:rsid w:val="00A0572A"/>
    <w:rsid w:val="00A063A0"/>
    <w:rsid w:val="00A066B8"/>
    <w:rsid w:val="00A06ACB"/>
    <w:rsid w:val="00A0701C"/>
    <w:rsid w:val="00A073F2"/>
    <w:rsid w:val="00A07497"/>
    <w:rsid w:val="00A075EC"/>
    <w:rsid w:val="00A1088B"/>
    <w:rsid w:val="00A108F9"/>
    <w:rsid w:val="00A11681"/>
    <w:rsid w:val="00A12E85"/>
    <w:rsid w:val="00A13477"/>
    <w:rsid w:val="00A14390"/>
    <w:rsid w:val="00A1487D"/>
    <w:rsid w:val="00A1498E"/>
    <w:rsid w:val="00A14D8D"/>
    <w:rsid w:val="00A1500D"/>
    <w:rsid w:val="00A17A16"/>
    <w:rsid w:val="00A20A73"/>
    <w:rsid w:val="00A20BA8"/>
    <w:rsid w:val="00A210AA"/>
    <w:rsid w:val="00A2223F"/>
    <w:rsid w:val="00A222FE"/>
    <w:rsid w:val="00A229C4"/>
    <w:rsid w:val="00A233C1"/>
    <w:rsid w:val="00A23944"/>
    <w:rsid w:val="00A246BC"/>
    <w:rsid w:val="00A2472B"/>
    <w:rsid w:val="00A2561E"/>
    <w:rsid w:val="00A258B5"/>
    <w:rsid w:val="00A25E02"/>
    <w:rsid w:val="00A2671F"/>
    <w:rsid w:val="00A26769"/>
    <w:rsid w:val="00A27820"/>
    <w:rsid w:val="00A3043C"/>
    <w:rsid w:val="00A3051B"/>
    <w:rsid w:val="00A307F6"/>
    <w:rsid w:val="00A31453"/>
    <w:rsid w:val="00A31918"/>
    <w:rsid w:val="00A31EDE"/>
    <w:rsid w:val="00A32A14"/>
    <w:rsid w:val="00A32F0F"/>
    <w:rsid w:val="00A34123"/>
    <w:rsid w:val="00A34239"/>
    <w:rsid w:val="00A344A5"/>
    <w:rsid w:val="00A346D6"/>
    <w:rsid w:val="00A34AB4"/>
    <w:rsid w:val="00A34B37"/>
    <w:rsid w:val="00A350EF"/>
    <w:rsid w:val="00A35D85"/>
    <w:rsid w:val="00A36B7B"/>
    <w:rsid w:val="00A37C17"/>
    <w:rsid w:val="00A37C8F"/>
    <w:rsid w:val="00A4023A"/>
    <w:rsid w:val="00A40562"/>
    <w:rsid w:val="00A40725"/>
    <w:rsid w:val="00A40DD7"/>
    <w:rsid w:val="00A40DE9"/>
    <w:rsid w:val="00A42083"/>
    <w:rsid w:val="00A421B0"/>
    <w:rsid w:val="00A42B7D"/>
    <w:rsid w:val="00A438FB"/>
    <w:rsid w:val="00A43F2F"/>
    <w:rsid w:val="00A44118"/>
    <w:rsid w:val="00A449B1"/>
    <w:rsid w:val="00A44CB5"/>
    <w:rsid w:val="00A45391"/>
    <w:rsid w:val="00A456C9"/>
    <w:rsid w:val="00A45851"/>
    <w:rsid w:val="00A45C83"/>
    <w:rsid w:val="00A46785"/>
    <w:rsid w:val="00A4753A"/>
    <w:rsid w:val="00A477D5"/>
    <w:rsid w:val="00A47F6B"/>
    <w:rsid w:val="00A50C8B"/>
    <w:rsid w:val="00A51219"/>
    <w:rsid w:val="00A5173E"/>
    <w:rsid w:val="00A51DDD"/>
    <w:rsid w:val="00A51E20"/>
    <w:rsid w:val="00A526CC"/>
    <w:rsid w:val="00A529C2"/>
    <w:rsid w:val="00A53596"/>
    <w:rsid w:val="00A53A55"/>
    <w:rsid w:val="00A53ADF"/>
    <w:rsid w:val="00A53D88"/>
    <w:rsid w:val="00A555D2"/>
    <w:rsid w:val="00A56340"/>
    <w:rsid w:val="00A5696E"/>
    <w:rsid w:val="00A56C8B"/>
    <w:rsid w:val="00A57633"/>
    <w:rsid w:val="00A57CC1"/>
    <w:rsid w:val="00A57D2B"/>
    <w:rsid w:val="00A6048A"/>
    <w:rsid w:val="00A60694"/>
    <w:rsid w:val="00A60E39"/>
    <w:rsid w:val="00A61005"/>
    <w:rsid w:val="00A6183D"/>
    <w:rsid w:val="00A61A0D"/>
    <w:rsid w:val="00A61D65"/>
    <w:rsid w:val="00A62A4E"/>
    <w:rsid w:val="00A62AB6"/>
    <w:rsid w:val="00A6305C"/>
    <w:rsid w:val="00A63267"/>
    <w:rsid w:val="00A63D82"/>
    <w:rsid w:val="00A64FDF"/>
    <w:rsid w:val="00A65E6F"/>
    <w:rsid w:val="00A676B9"/>
    <w:rsid w:val="00A67F11"/>
    <w:rsid w:val="00A70384"/>
    <w:rsid w:val="00A7051C"/>
    <w:rsid w:val="00A7061E"/>
    <w:rsid w:val="00A7187F"/>
    <w:rsid w:val="00A72256"/>
    <w:rsid w:val="00A7275F"/>
    <w:rsid w:val="00A73877"/>
    <w:rsid w:val="00A73D28"/>
    <w:rsid w:val="00A742AC"/>
    <w:rsid w:val="00A742C9"/>
    <w:rsid w:val="00A754D1"/>
    <w:rsid w:val="00A75E2E"/>
    <w:rsid w:val="00A761A9"/>
    <w:rsid w:val="00A76339"/>
    <w:rsid w:val="00A76E5E"/>
    <w:rsid w:val="00A77192"/>
    <w:rsid w:val="00A801A3"/>
    <w:rsid w:val="00A80390"/>
    <w:rsid w:val="00A80544"/>
    <w:rsid w:val="00A8057F"/>
    <w:rsid w:val="00A80B81"/>
    <w:rsid w:val="00A828D4"/>
    <w:rsid w:val="00A82AC2"/>
    <w:rsid w:val="00A83458"/>
    <w:rsid w:val="00A83990"/>
    <w:rsid w:val="00A83A47"/>
    <w:rsid w:val="00A8457C"/>
    <w:rsid w:val="00A8498B"/>
    <w:rsid w:val="00A84A56"/>
    <w:rsid w:val="00A85169"/>
    <w:rsid w:val="00A8529E"/>
    <w:rsid w:val="00A857AB"/>
    <w:rsid w:val="00A85B41"/>
    <w:rsid w:val="00A85BFB"/>
    <w:rsid w:val="00A86484"/>
    <w:rsid w:val="00A87463"/>
    <w:rsid w:val="00A87647"/>
    <w:rsid w:val="00A90DAD"/>
    <w:rsid w:val="00A91ACF"/>
    <w:rsid w:val="00A9305B"/>
    <w:rsid w:val="00A937B3"/>
    <w:rsid w:val="00A93AAC"/>
    <w:rsid w:val="00A94055"/>
    <w:rsid w:val="00A949E9"/>
    <w:rsid w:val="00A969EB"/>
    <w:rsid w:val="00A96C38"/>
    <w:rsid w:val="00A96D41"/>
    <w:rsid w:val="00A96F11"/>
    <w:rsid w:val="00A97EEC"/>
    <w:rsid w:val="00AA01AD"/>
    <w:rsid w:val="00AA1602"/>
    <w:rsid w:val="00AA17E3"/>
    <w:rsid w:val="00AA19B8"/>
    <w:rsid w:val="00AA1D1A"/>
    <w:rsid w:val="00AA1E82"/>
    <w:rsid w:val="00AA2030"/>
    <w:rsid w:val="00AA2EFC"/>
    <w:rsid w:val="00AA31B7"/>
    <w:rsid w:val="00AA32E0"/>
    <w:rsid w:val="00AA3401"/>
    <w:rsid w:val="00AA3677"/>
    <w:rsid w:val="00AA4825"/>
    <w:rsid w:val="00AA5B76"/>
    <w:rsid w:val="00AA5C44"/>
    <w:rsid w:val="00AA5D62"/>
    <w:rsid w:val="00AA63CA"/>
    <w:rsid w:val="00AA670B"/>
    <w:rsid w:val="00AA7216"/>
    <w:rsid w:val="00AB0237"/>
    <w:rsid w:val="00AB0743"/>
    <w:rsid w:val="00AB0CB5"/>
    <w:rsid w:val="00AB0F15"/>
    <w:rsid w:val="00AB0FB0"/>
    <w:rsid w:val="00AB21BE"/>
    <w:rsid w:val="00AB3430"/>
    <w:rsid w:val="00AB3CB2"/>
    <w:rsid w:val="00AB449E"/>
    <w:rsid w:val="00AB4590"/>
    <w:rsid w:val="00AB51DE"/>
    <w:rsid w:val="00AB567E"/>
    <w:rsid w:val="00AB59AC"/>
    <w:rsid w:val="00AB60B1"/>
    <w:rsid w:val="00AB6416"/>
    <w:rsid w:val="00AB6DF2"/>
    <w:rsid w:val="00AB7631"/>
    <w:rsid w:val="00AB787A"/>
    <w:rsid w:val="00AB7C6E"/>
    <w:rsid w:val="00AC0163"/>
    <w:rsid w:val="00AC1415"/>
    <w:rsid w:val="00AC1F5E"/>
    <w:rsid w:val="00AC34D9"/>
    <w:rsid w:val="00AC475D"/>
    <w:rsid w:val="00AC4A2B"/>
    <w:rsid w:val="00AC5353"/>
    <w:rsid w:val="00AC54EA"/>
    <w:rsid w:val="00AC5D4F"/>
    <w:rsid w:val="00AC663E"/>
    <w:rsid w:val="00AC6B4F"/>
    <w:rsid w:val="00AC7051"/>
    <w:rsid w:val="00AC706E"/>
    <w:rsid w:val="00AC761E"/>
    <w:rsid w:val="00AC7C4D"/>
    <w:rsid w:val="00AD02CF"/>
    <w:rsid w:val="00AD0396"/>
    <w:rsid w:val="00AD04BC"/>
    <w:rsid w:val="00AD074B"/>
    <w:rsid w:val="00AD09C4"/>
    <w:rsid w:val="00AD11D6"/>
    <w:rsid w:val="00AD15A5"/>
    <w:rsid w:val="00AD16A2"/>
    <w:rsid w:val="00AD2E65"/>
    <w:rsid w:val="00AD36E5"/>
    <w:rsid w:val="00AD4530"/>
    <w:rsid w:val="00AD4731"/>
    <w:rsid w:val="00AD4781"/>
    <w:rsid w:val="00AD4B72"/>
    <w:rsid w:val="00AD534A"/>
    <w:rsid w:val="00AD56D0"/>
    <w:rsid w:val="00AD664E"/>
    <w:rsid w:val="00AD74EF"/>
    <w:rsid w:val="00AD7516"/>
    <w:rsid w:val="00AE01AA"/>
    <w:rsid w:val="00AE1104"/>
    <w:rsid w:val="00AE173A"/>
    <w:rsid w:val="00AE180E"/>
    <w:rsid w:val="00AE1D11"/>
    <w:rsid w:val="00AE1DA5"/>
    <w:rsid w:val="00AE21A8"/>
    <w:rsid w:val="00AE3133"/>
    <w:rsid w:val="00AE338E"/>
    <w:rsid w:val="00AE3BF5"/>
    <w:rsid w:val="00AE3F36"/>
    <w:rsid w:val="00AE4259"/>
    <w:rsid w:val="00AE5662"/>
    <w:rsid w:val="00AE5708"/>
    <w:rsid w:val="00AE5D39"/>
    <w:rsid w:val="00AE619D"/>
    <w:rsid w:val="00AE6816"/>
    <w:rsid w:val="00AE6E5D"/>
    <w:rsid w:val="00AE7067"/>
    <w:rsid w:val="00AE74F8"/>
    <w:rsid w:val="00AF21EA"/>
    <w:rsid w:val="00AF2322"/>
    <w:rsid w:val="00AF3613"/>
    <w:rsid w:val="00AF3699"/>
    <w:rsid w:val="00AF4590"/>
    <w:rsid w:val="00AF495A"/>
    <w:rsid w:val="00AF4FDD"/>
    <w:rsid w:val="00AF5804"/>
    <w:rsid w:val="00AF5E53"/>
    <w:rsid w:val="00AF6278"/>
    <w:rsid w:val="00AF643E"/>
    <w:rsid w:val="00AF771E"/>
    <w:rsid w:val="00AF77BF"/>
    <w:rsid w:val="00AF7DAF"/>
    <w:rsid w:val="00B00C4C"/>
    <w:rsid w:val="00B0182C"/>
    <w:rsid w:val="00B018C7"/>
    <w:rsid w:val="00B01CA5"/>
    <w:rsid w:val="00B01F40"/>
    <w:rsid w:val="00B020B7"/>
    <w:rsid w:val="00B0286D"/>
    <w:rsid w:val="00B02A76"/>
    <w:rsid w:val="00B0352D"/>
    <w:rsid w:val="00B0366C"/>
    <w:rsid w:val="00B03CC9"/>
    <w:rsid w:val="00B04B13"/>
    <w:rsid w:val="00B05D5C"/>
    <w:rsid w:val="00B0631D"/>
    <w:rsid w:val="00B064FE"/>
    <w:rsid w:val="00B06B58"/>
    <w:rsid w:val="00B07ADA"/>
    <w:rsid w:val="00B1056F"/>
    <w:rsid w:val="00B11FF4"/>
    <w:rsid w:val="00B126BB"/>
    <w:rsid w:val="00B15437"/>
    <w:rsid w:val="00B15B28"/>
    <w:rsid w:val="00B16608"/>
    <w:rsid w:val="00B169A6"/>
    <w:rsid w:val="00B16BAB"/>
    <w:rsid w:val="00B1720F"/>
    <w:rsid w:val="00B17658"/>
    <w:rsid w:val="00B17BB5"/>
    <w:rsid w:val="00B20DFD"/>
    <w:rsid w:val="00B21504"/>
    <w:rsid w:val="00B217AF"/>
    <w:rsid w:val="00B22CE8"/>
    <w:rsid w:val="00B23EAB"/>
    <w:rsid w:val="00B252C4"/>
    <w:rsid w:val="00B25615"/>
    <w:rsid w:val="00B2578F"/>
    <w:rsid w:val="00B26F41"/>
    <w:rsid w:val="00B27D57"/>
    <w:rsid w:val="00B31596"/>
    <w:rsid w:val="00B316CE"/>
    <w:rsid w:val="00B318B9"/>
    <w:rsid w:val="00B320A6"/>
    <w:rsid w:val="00B32D0C"/>
    <w:rsid w:val="00B32EE1"/>
    <w:rsid w:val="00B3392A"/>
    <w:rsid w:val="00B343DB"/>
    <w:rsid w:val="00B34627"/>
    <w:rsid w:val="00B34E33"/>
    <w:rsid w:val="00B34F12"/>
    <w:rsid w:val="00B353E8"/>
    <w:rsid w:val="00B355CE"/>
    <w:rsid w:val="00B3582F"/>
    <w:rsid w:val="00B36991"/>
    <w:rsid w:val="00B37239"/>
    <w:rsid w:val="00B37AA3"/>
    <w:rsid w:val="00B37D77"/>
    <w:rsid w:val="00B4020C"/>
    <w:rsid w:val="00B40301"/>
    <w:rsid w:val="00B40BEA"/>
    <w:rsid w:val="00B40C3B"/>
    <w:rsid w:val="00B4161C"/>
    <w:rsid w:val="00B41ACF"/>
    <w:rsid w:val="00B42C33"/>
    <w:rsid w:val="00B42E10"/>
    <w:rsid w:val="00B42E94"/>
    <w:rsid w:val="00B43879"/>
    <w:rsid w:val="00B43880"/>
    <w:rsid w:val="00B43CE2"/>
    <w:rsid w:val="00B442CF"/>
    <w:rsid w:val="00B44760"/>
    <w:rsid w:val="00B45532"/>
    <w:rsid w:val="00B46121"/>
    <w:rsid w:val="00B46578"/>
    <w:rsid w:val="00B46766"/>
    <w:rsid w:val="00B46856"/>
    <w:rsid w:val="00B47256"/>
    <w:rsid w:val="00B47B18"/>
    <w:rsid w:val="00B50567"/>
    <w:rsid w:val="00B506B6"/>
    <w:rsid w:val="00B517EA"/>
    <w:rsid w:val="00B518D6"/>
    <w:rsid w:val="00B51B8D"/>
    <w:rsid w:val="00B51E4D"/>
    <w:rsid w:val="00B5284F"/>
    <w:rsid w:val="00B5294E"/>
    <w:rsid w:val="00B52FFE"/>
    <w:rsid w:val="00B53C5B"/>
    <w:rsid w:val="00B53DAD"/>
    <w:rsid w:val="00B541E1"/>
    <w:rsid w:val="00B54417"/>
    <w:rsid w:val="00B552BF"/>
    <w:rsid w:val="00B5564D"/>
    <w:rsid w:val="00B5728C"/>
    <w:rsid w:val="00B57A68"/>
    <w:rsid w:val="00B57DA5"/>
    <w:rsid w:val="00B60166"/>
    <w:rsid w:val="00B60E22"/>
    <w:rsid w:val="00B613E3"/>
    <w:rsid w:val="00B61405"/>
    <w:rsid w:val="00B62666"/>
    <w:rsid w:val="00B62B59"/>
    <w:rsid w:val="00B62E2F"/>
    <w:rsid w:val="00B63291"/>
    <w:rsid w:val="00B64D92"/>
    <w:rsid w:val="00B6514C"/>
    <w:rsid w:val="00B65627"/>
    <w:rsid w:val="00B66393"/>
    <w:rsid w:val="00B666E1"/>
    <w:rsid w:val="00B66B01"/>
    <w:rsid w:val="00B66BAE"/>
    <w:rsid w:val="00B67900"/>
    <w:rsid w:val="00B70CD2"/>
    <w:rsid w:val="00B71754"/>
    <w:rsid w:val="00B71829"/>
    <w:rsid w:val="00B71CB8"/>
    <w:rsid w:val="00B72131"/>
    <w:rsid w:val="00B72520"/>
    <w:rsid w:val="00B72D95"/>
    <w:rsid w:val="00B72F64"/>
    <w:rsid w:val="00B732C6"/>
    <w:rsid w:val="00B7447D"/>
    <w:rsid w:val="00B74DA7"/>
    <w:rsid w:val="00B75F03"/>
    <w:rsid w:val="00B75F54"/>
    <w:rsid w:val="00B75FD6"/>
    <w:rsid w:val="00B7639C"/>
    <w:rsid w:val="00B76756"/>
    <w:rsid w:val="00B7676C"/>
    <w:rsid w:val="00B76C68"/>
    <w:rsid w:val="00B77121"/>
    <w:rsid w:val="00B77411"/>
    <w:rsid w:val="00B77BC8"/>
    <w:rsid w:val="00B80BE4"/>
    <w:rsid w:val="00B80FF7"/>
    <w:rsid w:val="00B821CE"/>
    <w:rsid w:val="00B821FE"/>
    <w:rsid w:val="00B822C9"/>
    <w:rsid w:val="00B825F9"/>
    <w:rsid w:val="00B84262"/>
    <w:rsid w:val="00B84898"/>
    <w:rsid w:val="00B85057"/>
    <w:rsid w:val="00B85A34"/>
    <w:rsid w:val="00B85A9D"/>
    <w:rsid w:val="00B862EF"/>
    <w:rsid w:val="00B86448"/>
    <w:rsid w:val="00B8691F"/>
    <w:rsid w:val="00B86CCC"/>
    <w:rsid w:val="00B875C9"/>
    <w:rsid w:val="00B90584"/>
    <w:rsid w:val="00B90B24"/>
    <w:rsid w:val="00B914EF"/>
    <w:rsid w:val="00B91584"/>
    <w:rsid w:val="00B917E8"/>
    <w:rsid w:val="00B91DE8"/>
    <w:rsid w:val="00B91F93"/>
    <w:rsid w:val="00B92150"/>
    <w:rsid w:val="00B93BAB"/>
    <w:rsid w:val="00B93E8E"/>
    <w:rsid w:val="00B94277"/>
    <w:rsid w:val="00B94766"/>
    <w:rsid w:val="00B94880"/>
    <w:rsid w:val="00B94DAE"/>
    <w:rsid w:val="00B960F4"/>
    <w:rsid w:val="00B97AA5"/>
    <w:rsid w:val="00BA0247"/>
    <w:rsid w:val="00BA042C"/>
    <w:rsid w:val="00BA0F6A"/>
    <w:rsid w:val="00BA1577"/>
    <w:rsid w:val="00BA1C1C"/>
    <w:rsid w:val="00BA214C"/>
    <w:rsid w:val="00BA227D"/>
    <w:rsid w:val="00BA35FF"/>
    <w:rsid w:val="00BA4380"/>
    <w:rsid w:val="00BA44FF"/>
    <w:rsid w:val="00BA5AD9"/>
    <w:rsid w:val="00BA5AEF"/>
    <w:rsid w:val="00BA64CE"/>
    <w:rsid w:val="00BA6AB6"/>
    <w:rsid w:val="00BB0ACB"/>
    <w:rsid w:val="00BB0C3B"/>
    <w:rsid w:val="00BB110B"/>
    <w:rsid w:val="00BB1530"/>
    <w:rsid w:val="00BB2795"/>
    <w:rsid w:val="00BB286C"/>
    <w:rsid w:val="00BB29F5"/>
    <w:rsid w:val="00BB2C7B"/>
    <w:rsid w:val="00BB30B5"/>
    <w:rsid w:val="00BB3A38"/>
    <w:rsid w:val="00BB3AA4"/>
    <w:rsid w:val="00BB3DDE"/>
    <w:rsid w:val="00BB4078"/>
    <w:rsid w:val="00BB569E"/>
    <w:rsid w:val="00BB5849"/>
    <w:rsid w:val="00BB5CAF"/>
    <w:rsid w:val="00BB5DC4"/>
    <w:rsid w:val="00BB6300"/>
    <w:rsid w:val="00BB67A7"/>
    <w:rsid w:val="00BB7733"/>
    <w:rsid w:val="00BB77AF"/>
    <w:rsid w:val="00BB7927"/>
    <w:rsid w:val="00BC1186"/>
    <w:rsid w:val="00BC1494"/>
    <w:rsid w:val="00BC14E1"/>
    <w:rsid w:val="00BC169A"/>
    <w:rsid w:val="00BC2823"/>
    <w:rsid w:val="00BC3026"/>
    <w:rsid w:val="00BC3096"/>
    <w:rsid w:val="00BC3915"/>
    <w:rsid w:val="00BC3A60"/>
    <w:rsid w:val="00BC3CDD"/>
    <w:rsid w:val="00BC5203"/>
    <w:rsid w:val="00BC563A"/>
    <w:rsid w:val="00BD0C74"/>
    <w:rsid w:val="00BD0F2B"/>
    <w:rsid w:val="00BD0F30"/>
    <w:rsid w:val="00BD13D3"/>
    <w:rsid w:val="00BD1C55"/>
    <w:rsid w:val="00BD2991"/>
    <w:rsid w:val="00BD2C10"/>
    <w:rsid w:val="00BD300A"/>
    <w:rsid w:val="00BD3BC1"/>
    <w:rsid w:val="00BD3F5C"/>
    <w:rsid w:val="00BD47F8"/>
    <w:rsid w:val="00BD4C61"/>
    <w:rsid w:val="00BD4F6C"/>
    <w:rsid w:val="00BD56A7"/>
    <w:rsid w:val="00BD5883"/>
    <w:rsid w:val="00BD5AF2"/>
    <w:rsid w:val="00BD6609"/>
    <w:rsid w:val="00BD687D"/>
    <w:rsid w:val="00BD7022"/>
    <w:rsid w:val="00BD7251"/>
    <w:rsid w:val="00BD75B2"/>
    <w:rsid w:val="00BE1E6B"/>
    <w:rsid w:val="00BE23A0"/>
    <w:rsid w:val="00BE311A"/>
    <w:rsid w:val="00BE33AD"/>
    <w:rsid w:val="00BE39A1"/>
    <w:rsid w:val="00BE3B10"/>
    <w:rsid w:val="00BE3B27"/>
    <w:rsid w:val="00BE3C42"/>
    <w:rsid w:val="00BE451E"/>
    <w:rsid w:val="00BE55EF"/>
    <w:rsid w:val="00BE5681"/>
    <w:rsid w:val="00BE5D0A"/>
    <w:rsid w:val="00BE6B24"/>
    <w:rsid w:val="00BE6F77"/>
    <w:rsid w:val="00BE72B4"/>
    <w:rsid w:val="00BE7993"/>
    <w:rsid w:val="00BE7C98"/>
    <w:rsid w:val="00BF0675"/>
    <w:rsid w:val="00BF1518"/>
    <w:rsid w:val="00BF187E"/>
    <w:rsid w:val="00BF1AB1"/>
    <w:rsid w:val="00BF1DE7"/>
    <w:rsid w:val="00BF1ED9"/>
    <w:rsid w:val="00BF2166"/>
    <w:rsid w:val="00BF26F6"/>
    <w:rsid w:val="00BF2808"/>
    <w:rsid w:val="00BF3ED0"/>
    <w:rsid w:val="00BF430C"/>
    <w:rsid w:val="00BF46A1"/>
    <w:rsid w:val="00BF48DC"/>
    <w:rsid w:val="00BF4C63"/>
    <w:rsid w:val="00BF4CAD"/>
    <w:rsid w:val="00BF604A"/>
    <w:rsid w:val="00BF67F2"/>
    <w:rsid w:val="00BF7803"/>
    <w:rsid w:val="00BF7D46"/>
    <w:rsid w:val="00BF7E55"/>
    <w:rsid w:val="00C00474"/>
    <w:rsid w:val="00C0071A"/>
    <w:rsid w:val="00C00F74"/>
    <w:rsid w:val="00C01352"/>
    <w:rsid w:val="00C01A0F"/>
    <w:rsid w:val="00C01AF4"/>
    <w:rsid w:val="00C023B8"/>
    <w:rsid w:val="00C02688"/>
    <w:rsid w:val="00C02A8E"/>
    <w:rsid w:val="00C03376"/>
    <w:rsid w:val="00C03875"/>
    <w:rsid w:val="00C04CFF"/>
    <w:rsid w:val="00C054DD"/>
    <w:rsid w:val="00C0566C"/>
    <w:rsid w:val="00C063A8"/>
    <w:rsid w:val="00C063D4"/>
    <w:rsid w:val="00C0694F"/>
    <w:rsid w:val="00C069F9"/>
    <w:rsid w:val="00C07481"/>
    <w:rsid w:val="00C077AF"/>
    <w:rsid w:val="00C07808"/>
    <w:rsid w:val="00C078E3"/>
    <w:rsid w:val="00C079CD"/>
    <w:rsid w:val="00C10044"/>
    <w:rsid w:val="00C10166"/>
    <w:rsid w:val="00C10771"/>
    <w:rsid w:val="00C11849"/>
    <w:rsid w:val="00C11B15"/>
    <w:rsid w:val="00C11FF6"/>
    <w:rsid w:val="00C122A8"/>
    <w:rsid w:val="00C124CA"/>
    <w:rsid w:val="00C125A2"/>
    <w:rsid w:val="00C12A9B"/>
    <w:rsid w:val="00C1392B"/>
    <w:rsid w:val="00C13E06"/>
    <w:rsid w:val="00C14128"/>
    <w:rsid w:val="00C14461"/>
    <w:rsid w:val="00C15325"/>
    <w:rsid w:val="00C15EA1"/>
    <w:rsid w:val="00C16014"/>
    <w:rsid w:val="00C1668E"/>
    <w:rsid w:val="00C166A6"/>
    <w:rsid w:val="00C16FCC"/>
    <w:rsid w:val="00C1727C"/>
    <w:rsid w:val="00C172A2"/>
    <w:rsid w:val="00C2027A"/>
    <w:rsid w:val="00C20545"/>
    <w:rsid w:val="00C206E3"/>
    <w:rsid w:val="00C20C02"/>
    <w:rsid w:val="00C20F92"/>
    <w:rsid w:val="00C2174F"/>
    <w:rsid w:val="00C21FE0"/>
    <w:rsid w:val="00C22822"/>
    <w:rsid w:val="00C24A5C"/>
    <w:rsid w:val="00C24B11"/>
    <w:rsid w:val="00C24CF8"/>
    <w:rsid w:val="00C25AB5"/>
    <w:rsid w:val="00C25BCB"/>
    <w:rsid w:val="00C30E84"/>
    <w:rsid w:val="00C34F6C"/>
    <w:rsid w:val="00C35B37"/>
    <w:rsid w:val="00C37244"/>
    <w:rsid w:val="00C376F7"/>
    <w:rsid w:val="00C37AF5"/>
    <w:rsid w:val="00C37C85"/>
    <w:rsid w:val="00C40C13"/>
    <w:rsid w:val="00C41191"/>
    <w:rsid w:val="00C41235"/>
    <w:rsid w:val="00C423A6"/>
    <w:rsid w:val="00C42D3A"/>
    <w:rsid w:val="00C42F6D"/>
    <w:rsid w:val="00C433A4"/>
    <w:rsid w:val="00C439E7"/>
    <w:rsid w:val="00C43B74"/>
    <w:rsid w:val="00C440DD"/>
    <w:rsid w:val="00C45077"/>
    <w:rsid w:val="00C45B6B"/>
    <w:rsid w:val="00C45E8A"/>
    <w:rsid w:val="00C45EAE"/>
    <w:rsid w:val="00C45EE2"/>
    <w:rsid w:val="00C46315"/>
    <w:rsid w:val="00C46536"/>
    <w:rsid w:val="00C46A6C"/>
    <w:rsid w:val="00C47304"/>
    <w:rsid w:val="00C473AB"/>
    <w:rsid w:val="00C473DD"/>
    <w:rsid w:val="00C477C7"/>
    <w:rsid w:val="00C5040B"/>
    <w:rsid w:val="00C50F38"/>
    <w:rsid w:val="00C513C5"/>
    <w:rsid w:val="00C519F3"/>
    <w:rsid w:val="00C522ED"/>
    <w:rsid w:val="00C52B0B"/>
    <w:rsid w:val="00C52B75"/>
    <w:rsid w:val="00C538FB"/>
    <w:rsid w:val="00C5460D"/>
    <w:rsid w:val="00C54942"/>
    <w:rsid w:val="00C54D89"/>
    <w:rsid w:val="00C55038"/>
    <w:rsid w:val="00C55B23"/>
    <w:rsid w:val="00C55F5D"/>
    <w:rsid w:val="00C56932"/>
    <w:rsid w:val="00C56EF5"/>
    <w:rsid w:val="00C56FC0"/>
    <w:rsid w:val="00C57159"/>
    <w:rsid w:val="00C57BD5"/>
    <w:rsid w:val="00C57D66"/>
    <w:rsid w:val="00C60448"/>
    <w:rsid w:val="00C60F62"/>
    <w:rsid w:val="00C62003"/>
    <w:rsid w:val="00C644C6"/>
    <w:rsid w:val="00C654F8"/>
    <w:rsid w:val="00C66766"/>
    <w:rsid w:val="00C6733D"/>
    <w:rsid w:val="00C67D94"/>
    <w:rsid w:val="00C67DBD"/>
    <w:rsid w:val="00C7080D"/>
    <w:rsid w:val="00C72EE3"/>
    <w:rsid w:val="00C7359E"/>
    <w:rsid w:val="00C7386C"/>
    <w:rsid w:val="00C73A88"/>
    <w:rsid w:val="00C74663"/>
    <w:rsid w:val="00C76FE1"/>
    <w:rsid w:val="00C777C3"/>
    <w:rsid w:val="00C80689"/>
    <w:rsid w:val="00C80E22"/>
    <w:rsid w:val="00C819EC"/>
    <w:rsid w:val="00C81EB1"/>
    <w:rsid w:val="00C82589"/>
    <w:rsid w:val="00C83CD8"/>
    <w:rsid w:val="00C85248"/>
    <w:rsid w:val="00C86212"/>
    <w:rsid w:val="00C86A91"/>
    <w:rsid w:val="00C870B9"/>
    <w:rsid w:val="00C87166"/>
    <w:rsid w:val="00C87212"/>
    <w:rsid w:val="00C87936"/>
    <w:rsid w:val="00C87E19"/>
    <w:rsid w:val="00C90CD0"/>
    <w:rsid w:val="00C90D2E"/>
    <w:rsid w:val="00C91B54"/>
    <w:rsid w:val="00C91C45"/>
    <w:rsid w:val="00C91D28"/>
    <w:rsid w:val="00C91DB7"/>
    <w:rsid w:val="00C92AF0"/>
    <w:rsid w:val="00C933BC"/>
    <w:rsid w:val="00C93523"/>
    <w:rsid w:val="00C93E7E"/>
    <w:rsid w:val="00C94526"/>
    <w:rsid w:val="00C94F9E"/>
    <w:rsid w:val="00C95572"/>
    <w:rsid w:val="00C95986"/>
    <w:rsid w:val="00C95B19"/>
    <w:rsid w:val="00C970BC"/>
    <w:rsid w:val="00C979C7"/>
    <w:rsid w:val="00C97B12"/>
    <w:rsid w:val="00CA02A0"/>
    <w:rsid w:val="00CA0588"/>
    <w:rsid w:val="00CA0C30"/>
    <w:rsid w:val="00CA134E"/>
    <w:rsid w:val="00CA1521"/>
    <w:rsid w:val="00CA1A69"/>
    <w:rsid w:val="00CA1F0C"/>
    <w:rsid w:val="00CA2463"/>
    <w:rsid w:val="00CA3E81"/>
    <w:rsid w:val="00CA3EA9"/>
    <w:rsid w:val="00CA4573"/>
    <w:rsid w:val="00CA5824"/>
    <w:rsid w:val="00CA6037"/>
    <w:rsid w:val="00CA6496"/>
    <w:rsid w:val="00CA72B8"/>
    <w:rsid w:val="00CA739D"/>
    <w:rsid w:val="00CB0328"/>
    <w:rsid w:val="00CB0AE3"/>
    <w:rsid w:val="00CB15B8"/>
    <w:rsid w:val="00CB2021"/>
    <w:rsid w:val="00CB2C6A"/>
    <w:rsid w:val="00CB39F6"/>
    <w:rsid w:val="00CB3F31"/>
    <w:rsid w:val="00CB4585"/>
    <w:rsid w:val="00CB4F63"/>
    <w:rsid w:val="00CB5621"/>
    <w:rsid w:val="00CB5D0E"/>
    <w:rsid w:val="00CB5D43"/>
    <w:rsid w:val="00CB697F"/>
    <w:rsid w:val="00CB7FBB"/>
    <w:rsid w:val="00CC06AD"/>
    <w:rsid w:val="00CC292C"/>
    <w:rsid w:val="00CC2D0F"/>
    <w:rsid w:val="00CC330F"/>
    <w:rsid w:val="00CC34A2"/>
    <w:rsid w:val="00CC3A57"/>
    <w:rsid w:val="00CC48C1"/>
    <w:rsid w:val="00CC52CD"/>
    <w:rsid w:val="00CC5335"/>
    <w:rsid w:val="00CC5B58"/>
    <w:rsid w:val="00CC6720"/>
    <w:rsid w:val="00CC6FF3"/>
    <w:rsid w:val="00CC77F1"/>
    <w:rsid w:val="00CD06F9"/>
    <w:rsid w:val="00CD1943"/>
    <w:rsid w:val="00CD1AB2"/>
    <w:rsid w:val="00CD1E46"/>
    <w:rsid w:val="00CD1EC7"/>
    <w:rsid w:val="00CD23EE"/>
    <w:rsid w:val="00CD27DD"/>
    <w:rsid w:val="00CD2E41"/>
    <w:rsid w:val="00CD3047"/>
    <w:rsid w:val="00CD3F30"/>
    <w:rsid w:val="00CD470A"/>
    <w:rsid w:val="00CD4B91"/>
    <w:rsid w:val="00CD57A8"/>
    <w:rsid w:val="00CD5B64"/>
    <w:rsid w:val="00CD5F12"/>
    <w:rsid w:val="00CD65A0"/>
    <w:rsid w:val="00CD68A6"/>
    <w:rsid w:val="00CE011A"/>
    <w:rsid w:val="00CE0AE2"/>
    <w:rsid w:val="00CE0BD2"/>
    <w:rsid w:val="00CE0C71"/>
    <w:rsid w:val="00CE0CE9"/>
    <w:rsid w:val="00CE1AB2"/>
    <w:rsid w:val="00CE2386"/>
    <w:rsid w:val="00CE2561"/>
    <w:rsid w:val="00CE2785"/>
    <w:rsid w:val="00CE302F"/>
    <w:rsid w:val="00CE39C3"/>
    <w:rsid w:val="00CE3A89"/>
    <w:rsid w:val="00CE4AF4"/>
    <w:rsid w:val="00CE4FEE"/>
    <w:rsid w:val="00CE66AF"/>
    <w:rsid w:val="00CE6E0A"/>
    <w:rsid w:val="00CF0600"/>
    <w:rsid w:val="00CF0694"/>
    <w:rsid w:val="00CF188A"/>
    <w:rsid w:val="00CF1E6E"/>
    <w:rsid w:val="00CF2B12"/>
    <w:rsid w:val="00CF2F09"/>
    <w:rsid w:val="00CF5391"/>
    <w:rsid w:val="00CF58FA"/>
    <w:rsid w:val="00CF6040"/>
    <w:rsid w:val="00CF61DE"/>
    <w:rsid w:val="00CF65AD"/>
    <w:rsid w:val="00CF681E"/>
    <w:rsid w:val="00CF68BC"/>
    <w:rsid w:val="00CF7123"/>
    <w:rsid w:val="00CF73E6"/>
    <w:rsid w:val="00CF7617"/>
    <w:rsid w:val="00CF7FED"/>
    <w:rsid w:val="00D008BC"/>
    <w:rsid w:val="00D01FE5"/>
    <w:rsid w:val="00D0214D"/>
    <w:rsid w:val="00D02E39"/>
    <w:rsid w:val="00D0307B"/>
    <w:rsid w:val="00D03339"/>
    <w:rsid w:val="00D03DBB"/>
    <w:rsid w:val="00D03DEB"/>
    <w:rsid w:val="00D042E9"/>
    <w:rsid w:val="00D04320"/>
    <w:rsid w:val="00D06B1B"/>
    <w:rsid w:val="00D07A00"/>
    <w:rsid w:val="00D1038A"/>
    <w:rsid w:val="00D109A0"/>
    <w:rsid w:val="00D10D34"/>
    <w:rsid w:val="00D117D2"/>
    <w:rsid w:val="00D11C04"/>
    <w:rsid w:val="00D12004"/>
    <w:rsid w:val="00D130CA"/>
    <w:rsid w:val="00D13E46"/>
    <w:rsid w:val="00D156A1"/>
    <w:rsid w:val="00D1572A"/>
    <w:rsid w:val="00D15991"/>
    <w:rsid w:val="00D16C82"/>
    <w:rsid w:val="00D17838"/>
    <w:rsid w:val="00D17AF1"/>
    <w:rsid w:val="00D201A9"/>
    <w:rsid w:val="00D205E6"/>
    <w:rsid w:val="00D20C30"/>
    <w:rsid w:val="00D226E1"/>
    <w:rsid w:val="00D2337E"/>
    <w:rsid w:val="00D233CD"/>
    <w:rsid w:val="00D2371F"/>
    <w:rsid w:val="00D23892"/>
    <w:rsid w:val="00D242FE"/>
    <w:rsid w:val="00D2469D"/>
    <w:rsid w:val="00D2533A"/>
    <w:rsid w:val="00D254DA"/>
    <w:rsid w:val="00D26926"/>
    <w:rsid w:val="00D27B61"/>
    <w:rsid w:val="00D317CB"/>
    <w:rsid w:val="00D333E3"/>
    <w:rsid w:val="00D3381C"/>
    <w:rsid w:val="00D33A6D"/>
    <w:rsid w:val="00D33A89"/>
    <w:rsid w:val="00D33C0C"/>
    <w:rsid w:val="00D34966"/>
    <w:rsid w:val="00D37977"/>
    <w:rsid w:val="00D37D23"/>
    <w:rsid w:val="00D40D25"/>
    <w:rsid w:val="00D40F46"/>
    <w:rsid w:val="00D41F0F"/>
    <w:rsid w:val="00D41FA0"/>
    <w:rsid w:val="00D42532"/>
    <w:rsid w:val="00D42A87"/>
    <w:rsid w:val="00D43649"/>
    <w:rsid w:val="00D439B9"/>
    <w:rsid w:val="00D43D6C"/>
    <w:rsid w:val="00D4401A"/>
    <w:rsid w:val="00D44563"/>
    <w:rsid w:val="00D445A0"/>
    <w:rsid w:val="00D454A9"/>
    <w:rsid w:val="00D46CF3"/>
    <w:rsid w:val="00D472CC"/>
    <w:rsid w:val="00D47D43"/>
    <w:rsid w:val="00D5082C"/>
    <w:rsid w:val="00D52A92"/>
    <w:rsid w:val="00D5330D"/>
    <w:rsid w:val="00D556F6"/>
    <w:rsid w:val="00D55848"/>
    <w:rsid w:val="00D5631B"/>
    <w:rsid w:val="00D564EC"/>
    <w:rsid w:val="00D569F4"/>
    <w:rsid w:val="00D57A07"/>
    <w:rsid w:val="00D60D88"/>
    <w:rsid w:val="00D61174"/>
    <w:rsid w:val="00D61A14"/>
    <w:rsid w:val="00D61E15"/>
    <w:rsid w:val="00D62510"/>
    <w:rsid w:val="00D627F5"/>
    <w:rsid w:val="00D639DB"/>
    <w:rsid w:val="00D63C5B"/>
    <w:rsid w:val="00D642F2"/>
    <w:rsid w:val="00D64990"/>
    <w:rsid w:val="00D64C58"/>
    <w:rsid w:val="00D65046"/>
    <w:rsid w:val="00D652EF"/>
    <w:rsid w:val="00D658B6"/>
    <w:rsid w:val="00D66196"/>
    <w:rsid w:val="00D66410"/>
    <w:rsid w:val="00D670B7"/>
    <w:rsid w:val="00D6795A"/>
    <w:rsid w:val="00D67ACC"/>
    <w:rsid w:val="00D70596"/>
    <w:rsid w:val="00D70A04"/>
    <w:rsid w:val="00D70B68"/>
    <w:rsid w:val="00D712AB"/>
    <w:rsid w:val="00D71FF7"/>
    <w:rsid w:val="00D72626"/>
    <w:rsid w:val="00D728A9"/>
    <w:rsid w:val="00D72926"/>
    <w:rsid w:val="00D729CD"/>
    <w:rsid w:val="00D73277"/>
    <w:rsid w:val="00D7362C"/>
    <w:rsid w:val="00D73CB1"/>
    <w:rsid w:val="00D74505"/>
    <w:rsid w:val="00D7509E"/>
    <w:rsid w:val="00D761AB"/>
    <w:rsid w:val="00D7670D"/>
    <w:rsid w:val="00D767FE"/>
    <w:rsid w:val="00D76E8D"/>
    <w:rsid w:val="00D76EB6"/>
    <w:rsid w:val="00D77EFF"/>
    <w:rsid w:val="00D77F72"/>
    <w:rsid w:val="00D800AC"/>
    <w:rsid w:val="00D8025B"/>
    <w:rsid w:val="00D8035E"/>
    <w:rsid w:val="00D80D4F"/>
    <w:rsid w:val="00D80F3E"/>
    <w:rsid w:val="00D8144F"/>
    <w:rsid w:val="00D83DF0"/>
    <w:rsid w:val="00D84873"/>
    <w:rsid w:val="00D850BD"/>
    <w:rsid w:val="00D86A26"/>
    <w:rsid w:val="00D87779"/>
    <w:rsid w:val="00D90A12"/>
    <w:rsid w:val="00D911C3"/>
    <w:rsid w:val="00D91251"/>
    <w:rsid w:val="00D9223C"/>
    <w:rsid w:val="00D9264B"/>
    <w:rsid w:val="00D92D9B"/>
    <w:rsid w:val="00D92E76"/>
    <w:rsid w:val="00D931DD"/>
    <w:rsid w:val="00D939D8"/>
    <w:rsid w:val="00D94CD9"/>
    <w:rsid w:val="00D95663"/>
    <w:rsid w:val="00D9747A"/>
    <w:rsid w:val="00D9763B"/>
    <w:rsid w:val="00D97E4D"/>
    <w:rsid w:val="00DA0F15"/>
    <w:rsid w:val="00DA1264"/>
    <w:rsid w:val="00DA1AC1"/>
    <w:rsid w:val="00DA1E44"/>
    <w:rsid w:val="00DA2456"/>
    <w:rsid w:val="00DA2D9B"/>
    <w:rsid w:val="00DA3604"/>
    <w:rsid w:val="00DA3642"/>
    <w:rsid w:val="00DA48B5"/>
    <w:rsid w:val="00DA48BD"/>
    <w:rsid w:val="00DA4CC6"/>
    <w:rsid w:val="00DA5486"/>
    <w:rsid w:val="00DA5F06"/>
    <w:rsid w:val="00DA5FB0"/>
    <w:rsid w:val="00DA6081"/>
    <w:rsid w:val="00DA6444"/>
    <w:rsid w:val="00DA69AA"/>
    <w:rsid w:val="00DB02B9"/>
    <w:rsid w:val="00DB1179"/>
    <w:rsid w:val="00DB1A51"/>
    <w:rsid w:val="00DB22DC"/>
    <w:rsid w:val="00DB29C4"/>
    <w:rsid w:val="00DB35BE"/>
    <w:rsid w:val="00DB36DB"/>
    <w:rsid w:val="00DB3C9F"/>
    <w:rsid w:val="00DB4C39"/>
    <w:rsid w:val="00DB62D7"/>
    <w:rsid w:val="00DB6BEB"/>
    <w:rsid w:val="00DB6F65"/>
    <w:rsid w:val="00DB73DB"/>
    <w:rsid w:val="00DB7782"/>
    <w:rsid w:val="00DB7BB1"/>
    <w:rsid w:val="00DB7D90"/>
    <w:rsid w:val="00DC0541"/>
    <w:rsid w:val="00DC290A"/>
    <w:rsid w:val="00DC3B1A"/>
    <w:rsid w:val="00DC43FB"/>
    <w:rsid w:val="00DC47F6"/>
    <w:rsid w:val="00DC4D5A"/>
    <w:rsid w:val="00DC54F8"/>
    <w:rsid w:val="00DC59FD"/>
    <w:rsid w:val="00DC5E1E"/>
    <w:rsid w:val="00DC6020"/>
    <w:rsid w:val="00DC6A49"/>
    <w:rsid w:val="00DC769E"/>
    <w:rsid w:val="00DC7CB8"/>
    <w:rsid w:val="00DD0924"/>
    <w:rsid w:val="00DD1239"/>
    <w:rsid w:val="00DD160E"/>
    <w:rsid w:val="00DD1B02"/>
    <w:rsid w:val="00DD34B0"/>
    <w:rsid w:val="00DD3CFD"/>
    <w:rsid w:val="00DD55AB"/>
    <w:rsid w:val="00DD572A"/>
    <w:rsid w:val="00DD58ED"/>
    <w:rsid w:val="00DD5C18"/>
    <w:rsid w:val="00DD608B"/>
    <w:rsid w:val="00DD6495"/>
    <w:rsid w:val="00DD6839"/>
    <w:rsid w:val="00DD72E7"/>
    <w:rsid w:val="00DD7D15"/>
    <w:rsid w:val="00DE16A1"/>
    <w:rsid w:val="00DE2501"/>
    <w:rsid w:val="00DE28E7"/>
    <w:rsid w:val="00DE2FC1"/>
    <w:rsid w:val="00DE3146"/>
    <w:rsid w:val="00DE51CB"/>
    <w:rsid w:val="00DE5800"/>
    <w:rsid w:val="00DE5B08"/>
    <w:rsid w:val="00DE7477"/>
    <w:rsid w:val="00DE75D3"/>
    <w:rsid w:val="00DE79B9"/>
    <w:rsid w:val="00DE7AD4"/>
    <w:rsid w:val="00DE7C0C"/>
    <w:rsid w:val="00DF08D3"/>
    <w:rsid w:val="00DF0CCE"/>
    <w:rsid w:val="00DF0F15"/>
    <w:rsid w:val="00DF10E3"/>
    <w:rsid w:val="00DF11CC"/>
    <w:rsid w:val="00DF1F2D"/>
    <w:rsid w:val="00DF38CF"/>
    <w:rsid w:val="00DF390B"/>
    <w:rsid w:val="00DF4118"/>
    <w:rsid w:val="00DF455B"/>
    <w:rsid w:val="00DF4A6F"/>
    <w:rsid w:val="00DF512E"/>
    <w:rsid w:val="00DF5ADA"/>
    <w:rsid w:val="00DF5C06"/>
    <w:rsid w:val="00DF68B0"/>
    <w:rsid w:val="00DF6950"/>
    <w:rsid w:val="00DF732E"/>
    <w:rsid w:val="00DF7482"/>
    <w:rsid w:val="00DF7990"/>
    <w:rsid w:val="00E00190"/>
    <w:rsid w:val="00E00294"/>
    <w:rsid w:val="00E0164A"/>
    <w:rsid w:val="00E016AA"/>
    <w:rsid w:val="00E01A40"/>
    <w:rsid w:val="00E01FC7"/>
    <w:rsid w:val="00E0230E"/>
    <w:rsid w:val="00E039B3"/>
    <w:rsid w:val="00E03E96"/>
    <w:rsid w:val="00E04573"/>
    <w:rsid w:val="00E04689"/>
    <w:rsid w:val="00E049A3"/>
    <w:rsid w:val="00E06060"/>
    <w:rsid w:val="00E06519"/>
    <w:rsid w:val="00E067C9"/>
    <w:rsid w:val="00E06D7E"/>
    <w:rsid w:val="00E07A8A"/>
    <w:rsid w:val="00E07E82"/>
    <w:rsid w:val="00E10BE1"/>
    <w:rsid w:val="00E10D02"/>
    <w:rsid w:val="00E10EEC"/>
    <w:rsid w:val="00E11C14"/>
    <w:rsid w:val="00E13093"/>
    <w:rsid w:val="00E13BAF"/>
    <w:rsid w:val="00E15711"/>
    <w:rsid w:val="00E15884"/>
    <w:rsid w:val="00E15C79"/>
    <w:rsid w:val="00E15C8A"/>
    <w:rsid w:val="00E16D48"/>
    <w:rsid w:val="00E1787C"/>
    <w:rsid w:val="00E17966"/>
    <w:rsid w:val="00E212CC"/>
    <w:rsid w:val="00E22744"/>
    <w:rsid w:val="00E22986"/>
    <w:rsid w:val="00E23373"/>
    <w:rsid w:val="00E24327"/>
    <w:rsid w:val="00E24526"/>
    <w:rsid w:val="00E2489C"/>
    <w:rsid w:val="00E24F2D"/>
    <w:rsid w:val="00E25068"/>
    <w:rsid w:val="00E25EF7"/>
    <w:rsid w:val="00E26C84"/>
    <w:rsid w:val="00E26D8C"/>
    <w:rsid w:val="00E2712F"/>
    <w:rsid w:val="00E2790B"/>
    <w:rsid w:val="00E27A60"/>
    <w:rsid w:val="00E27B27"/>
    <w:rsid w:val="00E3087A"/>
    <w:rsid w:val="00E31109"/>
    <w:rsid w:val="00E31BD9"/>
    <w:rsid w:val="00E321BE"/>
    <w:rsid w:val="00E32AEE"/>
    <w:rsid w:val="00E348A5"/>
    <w:rsid w:val="00E34E77"/>
    <w:rsid w:val="00E35AFC"/>
    <w:rsid w:val="00E35CA9"/>
    <w:rsid w:val="00E36397"/>
    <w:rsid w:val="00E3651C"/>
    <w:rsid w:val="00E36779"/>
    <w:rsid w:val="00E36F40"/>
    <w:rsid w:val="00E3743E"/>
    <w:rsid w:val="00E40E3F"/>
    <w:rsid w:val="00E410CE"/>
    <w:rsid w:val="00E42C24"/>
    <w:rsid w:val="00E4301C"/>
    <w:rsid w:val="00E430F3"/>
    <w:rsid w:val="00E435FE"/>
    <w:rsid w:val="00E442BD"/>
    <w:rsid w:val="00E4468A"/>
    <w:rsid w:val="00E44778"/>
    <w:rsid w:val="00E44AFC"/>
    <w:rsid w:val="00E44B98"/>
    <w:rsid w:val="00E452D6"/>
    <w:rsid w:val="00E466E6"/>
    <w:rsid w:val="00E46AAD"/>
    <w:rsid w:val="00E46AB2"/>
    <w:rsid w:val="00E47B4C"/>
    <w:rsid w:val="00E50303"/>
    <w:rsid w:val="00E51741"/>
    <w:rsid w:val="00E51F36"/>
    <w:rsid w:val="00E52831"/>
    <w:rsid w:val="00E53632"/>
    <w:rsid w:val="00E54E53"/>
    <w:rsid w:val="00E5508D"/>
    <w:rsid w:val="00E55F51"/>
    <w:rsid w:val="00E5611E"/>
    <w:rsid w:val="00E565D9"/>
    <w:rsid w:val="00E5689B"/>
    <w:rsid w:val="00E56AE4"/>
    <w:rsid w:val="00E57329"/>
    <w:rsid w:val="00E577D0"/>
    <w:rsid w:val="00E57BF9"/>
    <w:rsid w:val="00E57C0B"/>
    <w:rsid w:val="00E57E6E"/>
    <w:rsid w:val="00E61C7E"/>
    <w:rsid w:val="00E61C93"/>
    <w:rsid w:val="00E6396A"/>
    <w:rsid w:val="00E6409B"/>
    <w:rsid w:val="00E64625"/>
    <w:rsid w:val="00E649A1"/>
    <w:rsid w:val="00E666AC"/>
    <w:rsid w:val="00E67031"/>
    <w:rsid w:val="00E6720C"/>
    <w:rsid w:val="00E673EE"/>
    <w:rsid w:val="00E67670"/>
    <w:rsid w:val="00E70360"/>
    <w:rsid w:val="00E71784"/>
    <w:rsid w:val="00E719A4"/>
    <w:rsid w:val="00E71BF4"/>
    <w:rsid w:val="00E7236C"/>
    <w:rsid w:val="00E724E6"/>
    <w:rsid w:val="00E73D8D"/>
    <w:rsid w:val="00E74B90"/>
    <w:rsid w:val="00E7572B"/>
    <w:rsid w:val="00E76479"/>
    <w:rsid w:val="00E77275"/>
    <w:rsid w:val="00E77EAC"/>
    <w:rsid w:val="00E80A62"/>
    <w:rsid w:val="00E80CB9"/>
    <w:rsid w:val="00E80F6A"/>
    <w:rsid w:val="00E824C3"/>
    <w:rsid w:val="00E83ED9"/>
    <w:rsid w:val="00E83EE2"/>
    <w:rsid w:val="00E8432C"/>
    <w:rsid w:val="00E84C57"/>
    <w:rsid w:val="00E85026"/>
    <w:rsid w:val="00E85853"/>
    <w:rsid w:val="00E86929"/>
    <w:rsid w:val="00E86E0A"/>
    <w:rsid w:val="00E87966"/>
    <w:rsid w:val="00E87AAD"/>
    <w:rsid w:val="00E90047"/>
    <w:rsid w:val="00E91005"/>
    <w:rsid w:val="00E91905"/>
    <w:rsid w:val="00E91F80"/>
    <w:rsid w:val="00E92B08"/>
    <w:rsid w:val="00E93264"/>
    <w:rsid w:val="00E93B2D"/>
    <w:rsid w:val="00E94397"/>
    <w:rsid w:val="00E96713"/>
    <w:rsid w:val="00E9713E"/>
    <w:rsid w:val="00E975F5"/>
    <w:rsid w:val="00E978D4"/>
    <w:rsid w:val="00EA01E5"/>
    <w:rsid w:val="00EA0C18"/>
    <w:rsid w:val="00EA240E"/>
    <w:rsid w:val="00EA2883"/>
    <w:rsid w:val="00EA37A3"/>
    <w:rsid w:val="00EA3830"/>
    <w:rsid w:val="00EA3F05"/>
    <w:rsid w:val="00EA4265"/>
    <w:rsid w:val="00EA4793"/>
    <w:rsid w:val="00EA4D31"/>
    <w:rsid w:val="00EA5754"/>
    <w:rsid w:val="00EA5EF9"/>
    <w:rsid w:val="00EA6013"/>
    <w:rsid w:val="00EA6073"/>
    <w:rsid w:val="00EA6209"/>
    <w:rsid w:val="00EA740C"/>
    <w:rsid w:val="00EA79DA"/>
    <w:rsid w:val="00EA7CA6"/>
    <w:rsid w:val="00EA7F8D"/>
    <w:rsid w:val="00EB06CB"/>
    <w:rsid w:val="00EB081F"/>
    <w:rsid w:val="00EB1236"/>
    <w:rsid w:val="00EB2647"/>
    <w:rsid w:val="00EB3E87"/>
    <w:rsid w:val="00EB57A6"/>
    <w:rsid w:val="00EB64CC"/>
    <w:rsid w:val="00EB6692"/>
    <w:rsid w:val="00EB77E8"/>
    <w:rsid w:val="00EC05F2"/>
    <w:rsid w:val="00EC0A9F"/>
    <w:rsid w:val="00EC0CD9"/>
    <w:rsid w:val="00EC0D4D"/>
    <w:rsid w:val="00EC2B12"/>
    <w:rsid w:val="00EC2D6B"/>
    <w:rsid w:val="00EC3253"/>
    <w:rsid w:val="00EC3484"/>
    <w:rsid w:val="00EC376D"/>
    <w:rsid w:val="00EC39F2"/>
    <w:rsid w:val="00EC3B5D"/>
    <w:rsid w:val="00EC3CD4"/>
    <w:rsid w:val="00EC4158"/>
    <w:rsid w:val="00EC4415"/>
    <w:rsid w:val="00EC45BE"/>
    <w:rsid w:val="00EC4CBE"/>
    <w:rsid w:val="00EC6567"/>
    <w:rsid w:val="00EC690D"/>
    <w:rsid w:val="00EC6B96"/>
    <w:rsid w:val="00EC74AB"/>
    <w:rsid w:val="00ED08D3"/>
    <w:rsid w:val="00ED0A60"/>
    <w:rsid w:val="00ED285C"/>
    <w:rsid w:val="00ED3038"/>
    <w:rsid w:val="00ED31B0"/>
    <w:rsid w:val="00ED33A9"/>
    <w:rsid w:val="00ED3A35"/>
    <w:rsid w:val="00ED4F92"/>
    <w:rsid w:val="00ED6F71"/>
    <w:rsid w:val="00ED7062"/>
    <w:rsid w:val="00EE0960"/>
    <w:rsid w:val="00EE0EEC"/>
    <w:rsid w:val="00EE0F82"/>
    <w:rsid w:val="00EE1BB1"/>
    <w:rsid w:val="00EE1CDC"/>
    <w:rsid w:val="00EE1F88"/>
    <w:rsid w:val="00EE2889"/>
    <w:rsid w:val="00EE3209"/>
    <w:rsid w:val="00EE3342"/>
    <w:rsid w:val="00EE36CA"/>
    <w:rsid w:val="00EE420B"/>
    <w:rsid w:val="00EE458A"/>
    <w:rsid w:val="00EE53A6"/>
    <w:rsid w:val="00EE5BC5"/>
    <w:rsid w:val="00EE5F4B"/>
    <w:rsid w:val="00EE61F9"/>
    <w:rsid w:val="00EE74BC"/>
    <w:rsid w:val="00EF0F9A"/>
    <w:rsid w:val="00EF146D"/>
    <w:rsid w:val="00EF17A3"/>
    <w:rsid w:val="00EF1929"/>
    <w:rsid w:val="00EF1F99"/>
    <w:rsid w:val="00EF2161"/>
    <w:rsid w:val="00EF22EE"/>
    <w:rsid w:val="00EF2414"/>
    <w:rsid w:val="00EF26D1"/>
    <w:rsid w:val="00EF46B1"/>
    <w:rsid w:val="00EF4D85"/>
    <w:rsid w:val="00EF602D"/>
    <w:rsid w:val="00EF61F7"/>
    <w:rsid w:val="00EF644B"/>
    <w:rsid w:val="00EF646C"/>
    <w:rsid w:val="00EF6DE1"/>
    <w:rsid w:val="00EF751E"/>
    <w:rsid w:val="00F00E15"/>
    <w:rsid w:val="00F017DD"/>
    <w:rsid w:val="00F01E70"/>
    <w:rsid w:val="00F031ED"/>
    <w:rsid w:val="00F04D83"/>
    <w:rsid w:val="00F04F99"/>
    <w:rsid w:val="00F053A1"/>
    <w:rsid w:val="00F05E9F"/>
    <w:rsid w:val="00F06704"/>
    <w:rsid w:val="00F06EA4"/>
    <w:rsid w:val="00F073FA"/>
    <w:rsid w:val="00F10076"/>
    <w:rsid w:val="00F11382"/>
    <w:rsid w:val="00F118CE"/>
    <w:rsid w:val="00F11E3B"/>
    <w:rsid w:val="00F14178"/>
    <w:rsid w:val="00F145EF"/>
    <w:rsid w:val="00F14E64"/>
    <w:rsid w:val="00F15B62"/>
    <w:rsid w:val="00F16491"/>
    <w:rsid w:val="00F17173"/>
    <w:rsid w:val="00F17475"/>
    <w:rsid w:val="00F178D5"/>
    <w:rsid w:val="00F17F41"/>
    <w:rsid w:val="00F2048B"/>
    <w:rsid w:val="00F21269"/>
    <w:rsid w:val="00F22613"/>
    <w:rsid w:val="00F22E3D"/>
    <w:rsid w:val="00F24477"/>
    <w:rsid w:val="00F24774"/>
    <w:rsid w:val="00F24EA5"/>
    <w:rsid w:val="00F26042"/>
    <w:rsid w:val="00F260BA"/>
    <w:rsid w:val="00F26543"/>
    <w:rsid w:val="00F26978"/>
    <w:rsid w:val="00F26A9D"/>
    <w:rsid w:val="00F26F9D"/>
    <w:rsid w:val="00F273BC"/>
    <w:rsid w:val="00F315C1"/>
    <w:rsid w:val="00F325B7"/>
    <w:rsid w:val="00F32F24"/>
    <w:rsid w:val="00F32F5C"/>
    <w:rsid w:val="00F34CDD"/>
    <w:rsid w:val="00F34D21"/>
    <w:rsid w:val="00F350A7"/>
    <w:rsid w:val="00F3725E"/>
    <w:rsid w:val="00F3734B"/>
    <w:rsid w:val="00F3748F"/>
    <w:rsid w:val="00F37871"/>
    <w:rsid w:val="00F3799C"/>
    <w:rsid w:val="00F37CF8"/>
    <w:rsid w:val="00F37CF9"/>
    <w:rsid w:val="00F4009E"/>
    <w:rsid w:val="00F40AF2"/>
    <w:rsid w:val="00F41FC7"/>
    <w:rsid w:val="00F42382"/>
    <w:rsid w:val="00F43250"/>
    <w:rsid w:val="00F433D3"/>
    <w:rsid w:val="00F44B2B"/>
    <w:rsid w:val="00F452FC"/>
    <w:rsid w:val="00F4628A"/>
    <w:rsid w:val="00F467CE"/>
    <w:rsid w:val="00F4698A"/>
    <w:rsid w:val="00F47899"/>
    <w:rsid w:val="00F50562"/>
    <w:rsid w:val="00F50969"/>
    <w:rsid w:val="00F50A60"/>
    <w:rsid w:val="00F51A59"/>
    <w:rsid w:val="00F5239D"/>
    <w:rsid w:val="00F5247B"/>
    <w:rsid w:val="00F52F9F"/>
    <w:rsid w:val="00F531CD"/>
    <w:rsid w:val="00F5359B"/>
    <w:rsid w:val="00F53ACB"/>
    <w:rsid w:val="00F5558D"/>
    <w:rsid w:val="00F55893"/>
    <w:rsid w:val="00F55BB2"/>
    <w:rsid w:val="00F56162"/>
    <w:rsid w:val="00F571CA"/>
    <w:rsid w:val="00F612CF"/>
    <w:rsid w:val="00F616DA"/>
    <w:rsid w:val="00F61706"/>
    <w:rsid w:val="00F61C0B"/>
    <w:rsid w:val="00F61C62"/>
    <w:rsid w:val="00F6203A"/>
    <w:rsid w:val="00F6243C"/>
    <w:rsid w:val="00F62E29"/>
    <w:rsid w:val="00F63381"/>
    <w:rsid w:val="00F634E2"/>
    <w:rsid w:val="00F63BA7"/>
    <w:rsid w:val="00F65408"/>
    <w:rsid w:val="00F65C97"/>
    <w:rsid w:val="00F65D4D"/>
    <w:rsid w:val="00F66C53"/>
    <w:rsid w:val="00F66EE2"/>
    <w:rsid w:val="00F678AE"/>
    <w:rsid w:val="00F70234"/>
    <w:rsid w:val="00F703BB"/>
    <w:rsid w:val="00F70B25"/>
    <w:rsid w:val="00F70B96"/>
    <w:rsid w:val="00F70F0C"/>
    <w:rsid w:val="00F71033"/>
    <w:rsid w:val="00F7134C"/>
    <w:rsid w:val="00F7217A"/>
    <w:rsid w:val="00F726C0"/>
    <w:rsid w:val="00F72E53"/>
    <w:rsid w:val="00F743E2"/>
    <w:rsid w:val="00F7521C"/>
    <w:rsid w:val="00F75796"/>
    <w:rsid w:val="00F758E1"/>
    <w:rsid w:val="00F75BC4"/>
    <w:rsid w:val="00F75C38"/>
    <w:rsid w:val="00F75C3E"/>
    <w:rsid w:val="00F7656A"/>
    <w:rsid w:val="00F76573"/>
    <w:rsid w:val="00F77912"/>
    <w:rsid w:val="00F8007C"/>
    <w:rsid w:val="00F8015B"/>
    <w:rsid w:val="00F801BE"/>
    <w:rsid w:val="00F804B8"/>
    <w:rsid w:val="00F80A93"/>
    <w:rsid w:val="00F80B69"/>
    <w:rsid w:val="00F81BA0"/>
    <w:rsid w:val="00F81E61"/>
    <w:rsid w:val="00F82764"/>
    <w:rsid w:val="00F837F7"/>
    <w:rsid w:val="00F83C5C"/>
    <w:rsid w:val="00F83DC6"/>
    <w:rsid w:val="00F84263"/>
    <w:rsid w:val="00F84986"/>
    <w:rsid w:val="00F84DD2"/>
    <w:rsid w:val="00F8512D"/>
    <w:rsid w:val="00F85816"/>
    <w:rsid w:val="00F86897"/>
    <w:rsid w:val="00F86E9D"/>
    <w:rsid w:val="00F87BA3"/>
    <w:rsid w:val="00F90FDB"/>
    <w:rsid w:val="00F91672"/>
    <w:rsid w:val="00F918C1"/>
    <w:rsid w:val="00F92763"/>
    <w:rsid w:val="00F93A2A"/>
    <w:rsid w:val="00F94771"/>
    <w:rsid w:val="00F94C7F"/>
    <w:rsid w:val="00F958F0"/>
    <w:rsid w:val="00F96CDA"/>
    <w:rsid w:val="00F96F2C"/>
    <w:rsid w:val="00F971C8"/>
    <w:rsid w:val="00F9741D"/>
    <w:rsid w:val="00FA07C1"/>
    <w:rsid w:val="00FA0A21"/>
    <w:rsid w:val="00FA222D"/>
    <w:rsid w:val="00FA2800"/>
    <w:rsid w:val="00FA28AB"/>
    <w:rsid w:val="00FA29B0"/>
    <w:rsid w:val="00FA29F9"/>
    <w:rsid w:val="00FA3364"/>
    <w:rsid w:val="00FA3AB0"/>
    <w:rsid w:val="00FA44E0"/>
    <w:rsid w:val="00FA5610"/>
    <w:rsid w:val="00FA57FD"/>
    <w:rsid w:val="00FA766F"/>
    <w:rsid w:val="00FA7E43"/>
    <w:rsid w:val="00FB0038"/>
    <w:rsid w:val="00FB0C34"/>
    <w:rsid w:val="00FB104E"/>
    <w:rsid w:val="00FB1E06"/>
    <w:rsid w:val="00FB3E75"/>
    <w:rsid w:val="00FB41E8"/>
    <w:rsid w:val="00FB5508"/>
    <w:rsid w:val="00FB5DB6"/>
    <w:rsid w:val="00FB6405"/>
    <w:rsid w:val="00FB6AAA"/>
    <w:rsid w:val="00FB740F"/>
    <w:rsid w:val="00FB7877"/>
    <w:rsid w:val="00FC3B3C"/>
    <w:rsid w:val="00FC4EB0"/>
    <w:rsid w:val="00FC5568"/>
    <w:rsid w:val="00FC6378"/>
    <w:rsid w:val="00FC6F94"/>
    <w:rsid w:val="00FC7D8B"/>
    <w:rsid w:val="00FD0740"/>
    <w:rsid w:val="00FD15FC"/>
    <w:rsid w:val="00FD1A79"/>
    <w:rsid w:val="00FD1F25"/>
    <w:rsid w:val="00FD2135"/>
    <w:rsid w:val="00FD24D4"/>
    <w:rsid w:val="00FD5289"/>
    <w:rsid w:val="00FD5E9F"/>
    <w:rsid w:val="00FD6692"/>
    <w:rsid w:val="00FD6FAE"/>
    <w:rsid w:val="00FD7CFE"/>
    <w:rsid w:val="00FE0583"/>
    <w:rsid w:val="00FE05E6"/>
    <w:rsid w:val="00FE148C"/>
    <w:rsid w:val="00FE1911"/>
    <w:rsid w:val="00FE1B92"/>
    <w:rsid w:val="00FE2023"/>
    <w:rsid w:val="00FE2CF6"/>
    <w:rsid w:val="00FE39BB"/>
    <w:rsid w:val="00FE3A15"/>
    <w:rsid w:val="00FE593A"/>
    <w:rsid w:val="00FE66F6"/>
    <w:rsid w:val="00FE69BB"/>
    <w:rsid w:val="00FE71CE"/>
    <w:rsid w:val="00FE75B0"/>
    <w:rsid w:val="00FF10B9"/>
    <w:rsid w:val="00FF1135"/>
    <w:rsid w:val="00FF142A"/>
    <w:rsid w:val="00FF1630"/>
    <w:rsid w:val="00FF18CE"/>
    <w:rsid w:val="00FF29E8"/>
    <w:rsid w:val="00FF30C8"/>
    <w:rsid w:val="00FF3201"/>
    <w:rsid w:val="00FF391E"/>
    <w:rsid w:val="00FF3B9F"/>
    <w:rsid w:val="00FF40F7"/>
    <w:rsid w:val="00FF527D"/>
    <w:rsid w:val="00FF5D28"/>
    <w:rsid w:val="00FF6D93"/>
    <w:rsid w:val="00FF7A77"/>
    <w:rsid w:val="00FF7D55"/>
    <w:rsid w:val="01041AFD"/>
    <w:rsid w:val="0192E542"/>
    <w:rsid w:val="01CFAF7F"/>
    <w:rsid w:val="0221DA15"/>
    <w:rsid w:val="0426CBF5"/>
    <w:rsid w:val="051499A1"/>
    <w:rsid w:val="059791E0"/>
    <w:rsid w:val="0DED85A4"/>
    <w:rsid w:val="10A42FF4"/>
    <w:rsid w:val="1572010E"/>
    <w:rsid w:val="206C53F9"/>
    <w:rsid w:val="22253443"/>
    <w:rsid w:val="2AB2617E"/>
    <w:rsid w:val="2B23B12F"/>
    <w:rsid w:val="2FB7DF25"/>
    <w:rsid w:val="310167E4"/>
    <w:rsid w:val="32DEA141"/>
    <w:rsid w:val="34FFAC85"/>
    <w:rsid w:val="36B89AEE"/>
    <w:rsid w:val="377D6D8D"/>
    <w:rsid w:val="3B634956"/>
    <w:rsid w:val="3E78F0E2"/>
    <w:rsid w:val="4085E34A"/>
    <w:rsid w:val="48730775"/>
    <w:rsid w:val="58C09471"/>
    <w:rsid w:val="5A7962E1"/>
    <w:rsid w:val="5DB32D0F"/>
    <w:rsid w:val="5E248E76"/>
    <w:rsid w:val="610C6282"/>
    <w:rsid w:val="62DCC214"/>
    <w:rsid w:val="6C71C1DB"/>
    <w:rsid w:val="6D464FF7"/>
    <w:rsid w:val="6E9DBB62"/>
    <w:rsid w:val="7191E138"/>
    <w:rsid w:val="7337DFCB"/>
    <w:rsid w:val="76609E3E"/>
    <w:rsid w:val="7A39EBD7"/>
    <w:rsid w:val="7ACC11AC"/>
    <w:rsid w:val="7B3D76E9"/>
    <w:rsid w:val="7BAC548C"/>
    <w:rsid w:val="7BC9E708"/>
    <w:rsid w:val="7F9D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3EE93"/>
  <w15:docId w15:val="{C78E455A-DE8D-4515-BF46-AA02C183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11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E71C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E71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A229C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229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229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9C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35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50FF6"/>
  </w:style>
  <w:style w:type="character" w:customStyle="1" w:styleId="eop">
    <w:name w:val="eop"/>
    <w:basedOn w:val="Standardnpsmoodstavce"/>
    <w:rsid w:val="00350FF6"/>
  </w:style>
  <w:style w:type="character" w:customStyle="1" w:styleId="spellingerror">
    <w:name w:val="spellingerror"/>
    <w:basedOn w:val="Standardnpsmoodstavce"/>
    <w:rsid w:val="00350FF6"/>
  </w:style>
  <w:style w:type="character" w:styleId="Sledovanodkaz">
    <w:name w:val="FollowedHyperlink"/>
    <w:basedOn w:val="Standardnpsmoodstavce"/>
    <w:uiPriority w:val="99"/>
    <w:semiHidden/>
    <w:unhideWhenUsed/>
    <w:rsid w:val="0063393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65D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6C84"/>
    <w:pPr>
      <w:spacing w:after="0" w:line="240" w:lineRule="auto"/>
    </w:pPr>
  </w:style>
  <w:style w:type="paragraph" w:styleId="Normlnweb">
    <w:name w:val="Normal (Web)"/>
    <w:basedOn w:val="Normln"/>
    <w:uiPriority w:val="99"/>
    <w:rsid w:val="00B8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B06C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64D58"/>
    <w:rPr>
      <w:color w:val="605E5C"/>
      <w:shd w:val="clear" w:color="auto" w:fill="E1DFDD"/>
    </w:rPr>
  </w:style>
  <w:style w:type="character" w:customStyle="1" w:styleId="size-18">
    <w:name w:val="size-18"/>
    <w:basedOn w:val="Standardnpsmoodstavce"/>
    <w:rsid w:val="00B27D57"/>
  </w:style>
  <w:style w:type="character" w:customStyle="1" w:styleId="Nevyeenzmnka4">
    <w:name w:val="Nevyřešená zmínka4"/>
    <w:basedOn w:val="Standardnpsmoodstavce"/>
    <w:uiPriority w:val="99"/>
    <w:semiHidden/>
    <w:unhideWhenUsed/>
    <w:rsid w:val="0061312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E166E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821CE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354F8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5D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3E34"/>
  </w:style>
  <w:style w:type="paragraph" w:styleId="Zpat">
    <w:name w:val="footer"/>
    <w:basedOn w:val="Normln"/>
    <w:link w:val="ZpatChar"/>
    <w:uiPriority w:val="99"/>
    <w:semiHidden/>
    <w:unhideWhenUsed/>
    <w:rsid w:val="005D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D3E34"/>
  </w:style>
  <w:style w:type="character" w:styleId="Nevyeenzmnka">
    <w:name w:val="Unresolved Mention"/>
    <w:basedOn w:val="Standardnpsmoodstavce"/>
    <w:uiPriority w:val="99"/>
    <w:semiHidden/>
    <w:unhideWhenUsed/>
    <w:rsid w:val="001E7DE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056B7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pf0">
    <w:name w:val="pf0"/>
    <w:basedOn w:val="Normln"/>
    <w:rsid w:val="00502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502740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Standardnpsmoodstavce"/>
    <w:rsid w:val="00502740"/>
    <w:rPr>
      <w:rFonts w:ascii="Segoe UI" w:hAnsi="Segoe UI" w:cs="Segoe UI" w:hint="default"/>
      <w:color w:val="FF0000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764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764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764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71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5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26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20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1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46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44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2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4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4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22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3060142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2617853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224517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4756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1661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4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16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7983743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615355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808576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2492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34116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286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3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5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3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7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431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3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61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0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8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2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55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679511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064972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04963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5305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3624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5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26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76001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1300492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884005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5744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0997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7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3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3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21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535299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1355878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116560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4654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3962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4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284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3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39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9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35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9400657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786695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372919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0105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85291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48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46469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9322381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812006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3841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3401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4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55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025945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6270239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749501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0611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7737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michaela.muczkova@crestcom.cz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yperlink" Target="https://www.yit.cz/prodej-bytu/praha/praha-12/sija-kamyk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mailto:marcela.kukanova@crestcom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://www.yitgroup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it.cz/" TargetMode="External"/><Relationship Id="rId23" Type="http://schemas.openxmlformats.org/officeDocument/2006/relationships/hyperlink" Target="http://www.yit.cz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yit.cz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://www.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8FA78-3C02-4C5D-B371-924BB579F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A97CB9-01EF-46BF-8778-C553AFA71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CADA16-750C-430A-BB31-BC1A1A6158F9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22F5FB1E-C7AE-492F-AC49-1962B0820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4855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Michaela Muczková</cp:lastModifiedBy>
  <cp:revision>3</cp:revision>
  <cp:lastPrinted>2025-03-28T18:04:00Z</cp:lastPrinted>
  <dcterms:created xsi:type="dcterms:W3CDTF">2025-04-16T12:12:00Z</dcterms:created>
  <dcterms:modified xsi:type="dcterms:W3CDTF">2025-04-16T14:16:00Z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etDate">
    <vt:lpwstr>2021-08-17T12:46:59Z</vt:lpwstr>
  </property>
  <property fmtid="{D5CDD505-2E9C-101B-9397-08002B2CF9AE}" pid="4" name="MSIP_Label_450d4c88-3773-4a01-8567-b4ed9ea2ad09_Method">
    <vt:lpwstr>Standard</vt:lpwstr>
  </property>
  <property fmtid="{D5CDD505-2E9C-101B-9397-08002B2CF9AE}" pid="5" name="MSIP_Label_450d4c88-3773-4a01-8567-b4ed9ea2ad09_Name">
    <vt:lpwstr>450d4c88-3773-4a01-8567-b4ed9ea2ad09</vt:lpwstr>
  </property>
  <property fmtid="{D5CDD505-2E9C-101B-9397-08002B2CF9AE}" pid="6" name="MSIP_Label_450d4c88-3773-4a01-8567-b4ed9ea2ad09_SiteId">
    <vt:lpwstr>de5d17d0-fbc2-4c29-b0f7-d6685b6c3ef0</vt:lpwstr>
  </property>
  <property fmtid="{D5CDD505-2E9C-101B-9397-08002B2CF9AE}" pid="7" name="MSIP_Label_450d4c88-3773-4a01-8567-b4ed9ea2ad09_ContentBits">
    <vt:lpwstr>0</vt:lpwstr>
  </property>
  <property fmtid="{D5CDD505-2E9C-101B-9397-08002B2CF9AE}" pid="8" name="ContentTypeId">
    <vt:lpwstr>0x010100D037425BC85BAC47A18BE758018E6255</vt:lpwstr>
  </property>
  <property fmtid="{D5CDD505-2E9C-101B-9397-08002B2CF9AE}" pid="9" name="MediaServiceImageTags">
    <vt:lpwstr/>
  </property>
</Properties>
</file>